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7DDB" w:rsidRPr="0087133F" w:rsidRDefault="00EB7DDB" w:rsidP="00EB7DDB">
      <w:pPr>
        <w:spacing w:after="0" w:line="240" w:lineRule="auto"/>
        <w:jc w:val="center"/>
        <w:rPr>
          <w:rFonts w:ascii="Arial" w:hAnsi="Arial" w:cs="Arial"/>
          <w:bCs/>
          <w:sz w:val="24"/>
          <w:szCs w:val="24"/>
        </w:rPr>
      </w:pPr>
      <w:r w:rsidRPr="0087133F">
        <w:rPr>
          <w:rFonts w:ascii="Arial" w:hAnsi="Arial" w:cs="Arial"/>
          <w:bCs/>
          <w:sz w:val="24"/>
          <w:szCs w:val="24"/>
        </w:rPr>
        <w:t xml:space="preserve">                                                                                                                Опубликовано</w:t>
      </w:r>
    </w:p>
    <w:p w:rsidR="00EB7DDB" w:rsidRPr="0087133F" w:rsidRDefault="00EB7DDB" w:rsidP="00EB7DDB">
      <w:pPr>
        <w:spacing w:after="0" w:line="240" w:lineRule="auto"/>
        <w:jc w:val="center"/>
        <w:rPr>
          <w:rFonts w:ascii="Arial" w:hAnsi="Arial" w:cs="Arial"/>
          <w:bCs/>
          <w:sz w:val="24"/>
          <w:szCs w:val="24"/>
        </w:rPr>
      </w:pPr>
      <w:r w:rsidRPr="0087133F">
        <w:rPr>
          <w:rFonts w:ascii="Arial" w:hAnsi="Arial" w:cs="Arial"/>
          <w:bCs/>
          <w:sz w:val="24"/>
          <w:szCs w:val="24"/>
        </w:rPr>
        <w:t xml:space="preserve">                                                                            в периодическом печатном издании</w:t>
      </w:r>
    </w:p>
    <w:p w:rsidR="00EB7DDB" w:rsidRPr="0087133F" w:rsidRDefault="00EB7DDB" w:rsidP="00EB7DDB">
      <w:pPr>
        <w:spacing w:after="0" w:line="240" w:lineRule="auto"/>
        <w:rPr>
          <w:rFonts w:ascii="Arial" w:eastAsia="Times New Roman" w:hAnsi="Arial" w:cs="Arial"/>
          <w:snapToGrid w:val="0"/>
          <w:sz w:val="24"/>
          <w:szCs w:val="24"/>
          <w:lang w:eastAsia="ru-RU"/>
        </w:rPr>
      </w:pPr>
      <w:r w:rsidRPr="0087133F">
        <w:rPr>
          <w:rFonts w:ascii="Arial" w:hAnsi="Arial" w:cs="Arial"/>
          <w:bCs/>
          <w:sz w:val="24"/>
          <w:szCs w:val="24"/>
        </w:rPr>
        <w:t xml:space="preserve">                                                                             «Вестник» № 28(569) от 28.09.2023 г.</w:t>
      </w:r>
    </w:p>
    <w:p w:rsidR="00EB7DDB" w:rsidRPr="0087133F" w:rsidRDefault="00EB7DDB" w:rsidP="006A2357">
      <w:pPr>
        <w:spacing w:after="0" w:line="240" w:lineRule="auto"/>
        <w:jc w:val="center"/>
        <w:rPr>
          <w:rFonts w:ascii="Arial" w:eastAsia="Times New Roman" w:hAnsi="Arial" w:cs="Arial"/>
          <w:bCs/>
          <w:sz w:val="24"/>
          <w:szCs w:val="24"/>
          <w:lang w:eastAsia="ru-RU"/>
        </w:rPr>
      </w:pPr>
    </w:p>
    <w:p w:rsidR="00EB7DDB" w:rsidRPr="0087133F" w:rsidRDefault="00EB7DDB" w:rsidP="006A2357">
      <w:pPr>
        <w:spacing w:after="0" w:line="240" w:lineRule="auto"/>
        <w:jc w:val="center"/>
        <w:rPr>
          <w:rFonts w:ascii="Arial" w:eastAsia="Times New Roman" w:hAnsi="Arial" w:cs="Arial"/>
          <w:bCs/>
          <w:sz w:val="24"/>
          <w:szCs w:val="24"/>
          <w:lang w:eastAsia="ru-RU"/>
        </w:rPr>
      </w:pPr>
    </w:p>
    <w:p w:rsidR="00EB7DDB" w:rsidRPr="0087133F" w:rsidRDefault="00EB7DDB" w:rsidP="006A2357">
      <w:pPr>
        <w:spacing w:after="0" w:line="240" w:lineRule="auto"/>
        <w:jc w:val="center"/>
        <w:rPr>
          <w:rFonts w:ascii="Arial" w:eastAsia="Times New Roman" w:hAnsi="Arial" w:cs="Arial"/>
          <w:bCs/>
          <w:sz w:val="24"/>
          <w:szCs w:val="24"/>
          <w:lang w:eastAsia="ru-RU"/>
        </w:rPr>
      </w:pPr>
    </w:p>
    <w:p w:rsidR="006A2357" w:rsidRPr="0087133F" w:rsidRDefault="006A2357" w:rsidP="006A2357">
      <w:pPr>
        <w:spacing w:after="0" w:line="240" w:lineRule="auto"/>
        <w:jc w:val="center"/>
        <w:rPr>
          <w:rFonts w:ascii="Arial" w:eastAsia="Times New Roman" w:hAnsi="Arial" w:cs="Arial"/>
          <w:sz w:val="24"/>
          <w:szCs w:val="24"/>
          <w:lang w:eastAsia="ru-RU"/>
        </w:rPr>
      </w:pPr>
      <w:r w:rsidRPr="0087133F">
        <w:rPr>
          <w:rFonts w:ascii="Arial" w:eastAsia="Times New Roman" w:hAnsi="Arial" w:cs="Arial"/>
          <w:bCs/>
          <w:sz w:val="24"/>
          <w:szCs w:val="24"/>
          <w:lang w:eastAsia="ru-RU"/>
        </w:rPr>
        <w:t>СОВЕТ ДЕПУТАТОВ</w:t>
      </w:r>
      <w:r w:rsidRPr="0087133F">
        <w:rPr>
          <w:rFonts w:ascii="Arial" w:eastAsia="Times New Roman" w:hAnsi="Arial" w:cs="Arial"/>
          <w:sz w:val="24"/>
          <w:szCs w:val="24"/>
          <w:lang w:eastAsia="ru-RU"/>
        </w:rPr>
        <w:br/>
      </w:r>
      <w:r w:rsidRPr="0087133F">
        <w:rPr>
          <w:rFonts w:ascii="Arial" w:eastAsia="Times New Roman" w:hAnsi="Arial" w:cs="Arial"/>
          <w:bCs/>
          <w:sz w:val="24"/>
          <w:szCs w:val="24"/>
          <w:lang w:eastAsia="ru-RU"/>
        </w:rPr>
        <w:t>БЕРЕЗОВСКОГО СЕЛЬСОВЕТА</w:t>
      </w:r>
      <w:r w:rsidRPr="0087133F">
        <w:rPr>
          <w:rFonts w:ascii="Arial" w:eastAsia="Times New Roman" w:hAnsi="Arial" w:cs="Arial"/>
          <w:sz w:val="24"/>
          <w:szCs w:val="24"/>
          <w:lang w:eastAsia="ru-RU"/>
        </w:rPr>
        <w:br/>
      </w:r>
      <w:r w:rsidRPr="0087133F">
        <w:rPr>
          <w:rFonts w:ascii="Arial" w:eastAsia="Times New Roman" w:hAnsi="Arial" w:cs="Arial"/>
          <w:bCs/>
          <w:sz w:val="24"/>
          <w:szCs w:val="24"/>
          <w:lang w:eastAsia="ru-RU"/>
        </w:rPr>
        <w:t>ОРДЫНСКОГО РАЙОНА НОВОСИБИРСКОЙ ОБЛАСТИ</w:t>
      </w:r>
    </w:p>
    <w:p w:rsidR="006A2357" w:rsidRPr="0087133F" w:rsidRDefault="0087133F" w:rsidP="0087133F">
      <w:pPr>
        <w:tabs>
          <w:tab w:val="left" w:pos="3105"/>
        </w:tabs>
        <w:spacing w:after="0" w:line="240" w:lineRule="auto"/>
        <w:rPr>
          <w:rFonts w:ascii="Arial" w:eastAsia="Times New Roman" w:hAnsi="Arial" w:cs="Arial"/>
          <w:bCs/>
          <w:sz w:val="24"/>
          <w:szCs w:val="24"/>
          <w:lang w:eastAsia="ru-RU"/>
        </w:rPr>
      </w:pPr>
      <w:r w:rsidRPr="0087133F">
        <w:rPr>
          <w:rFonts w:ascii="Arial" w:eastAsia="Times New Roman" w:hAnsi="Arial" w:cs="Arial"/>
          <w:bCs/>
          <w:sz w:val="24"/>
          <w:szCs w:val="24"/>
          <w:lang w:eastAsia="ru-RU"/>
        </w:rPr>
        <w:t xml:space="preserve">                                                     </w:t>
      </w:r>
      <w:r>
        <w:rPr>
          <w:rFonts w:ascii="Arial" w:eastAsia="Times New Roman" w:hAnsi="Arial" w:cs="Arial"/>
          <w:bCs/>
          <w:sz w:val="24"/>
          <w:szCs w:val="24"/>
          <w:lang w:eastAsia="ru-RU"/>
        </w:rPr>
        <w:t xml:space="preserve">Шестого </w:t>
      </w:r>
      <w:r w:rsidR="006A2357" w:rsidRPr="0087133F">
        <w:rPr>
          <w:rFonts w:ascii="Arial" w:eastAsia="Times New Roman" w:hAnsi="Arial" w:cs="Arial"/>
          <w:bCs/>
          <w:sz w:val="24"/>
          <w:szCs w:val="24"/>
          <w:lang w:eastAsia="ru-RU"/>
        </w:rPr>
        <w:t>созыва</w:t>
      </w:r>
    </w:p>
    <w:p w:rsidR="006A2357" w:rsidRPr="0087133F" w:rsidRDefault="006A2357" w:rsidP="006A2357">
      <w:pPr>
        <w:tabs>
          <w:tab w:val="left" w:pos="3105"/>
        </w:tabs>
        <w:spacing w:after="0" w:line="240" w:lineRule="auto"/>
        <w:jc w:val="center"/>
        <w:rPr>
          <w:rFonts w:ascii="Arial" w:eastAsia="Times New Roman" w:hAnsi="Arial" w:cs="Arial"/>
          <w:bCs/>
          <w:sz w:val="24"/>
          <w:szCs w:val="24"/>
          <w:lang w:eastAsia="ru-RU"/>
        </w:rPr>
      </w:pPr>
    </w:p>
    <w:p w:rsidR="006A2357" w:rsidRPr="0087133F" w:rsidRDefault="006A2357" w:rsidP="006A2357">
      <w:pPr>
        <w:spacing w:after="0" w:line="240" w:lineRule="auto"/>
        <w:jc w:val="center"/>
        <w:rPr>
          <w:rFonts w:ascii="Arial" w:eastAsia="Times New Roman" w:hAnsi="Arial" w:cs="Arial"/>
          <w:sz w:val="24"/>
          <w:szCs w:val="24"/>
          <w:lang w:eastAsia="ru-RU"/>
        </w:rPr>
      </w:pPr>
      <w:r w:rsidRPr="0087133F">
        <w:rPr>
          <w:rFonts w:ascii="Arial" w:eastAsia="Times New Roman" w:hAnsi="Arial" w:cs="Arial"/>
          <w:bCs/>
          <w:sz w:val="24"/>
          <w:szCs w:val="24"/>
          <w:lang w:eastAsia="ru-RU"/>
        </w:rPr>
        <w:t>РЕШЕНИЕ</w:t>
      </w:r>
    </w:p>
    <w:p w:rsidR="006A2357" w:rsidRPr="0087133F" w:rsidRDefault="00805D5D" w:rsidP="006A2357">
      <w:pPr>
        <w:spacing w:after="0" w:line="240" w:lineRule="auto"/>
        <w:jc w:val="center"/>
        <w:rPr>
          <w:rFonts w:ascii="Arial" w:eastAsia="Times New Roman" w:hAnsi="Arial" w:cs="Arial"/>
          <w:bCs/>
          <w:sz w:val="24"/>
          <w:szCs w:val="24"/>
          <w:lang w:eastAsia="ru-RU"/>
        </w:rPr>
      </w:pPr>
      <w:r w:rsidRPr="0087133F">
        <w:rPr>
          <w:rFonts w:ascii="Arial" w:eastAsia="Times New Roman" w:hAnsi="Arial" w:cs="Arial"/>
          <w:bCs/>
          <w:sz w:val="24"/>
          <w:szCs w:val="24"/>
          <w:lang w:eastAsia="ru-RU"/>
        </w:rPr>
        <w:t>27</w:t>
      </w:r>
      <w:r w:rsidR="006A2357" w:rsidRPr="0087133F">
        <w:rPr>
          <w:rFonts w:ascii="Arial" w:eastAsia="Times New Roman" w:hAnsi="Arial" w:cs="Arial"/>
          <w:bCs/>
          <w:sz w:val="24"/>
          <w:szCs w:val="24"/>
          <w:lang w:eastAsia="ru-RU"/>
        </w:rPr>
        <w:t xml:space="preserve"> – сессия</w:t>
      </w:r>
    </w:p>
    <w:p w:rsidR="00C34A50" w:rsidRPr="0087133F" w:rsidRDefault="00C34A50" w:rsidP="006A2357">
      <w:pPr>
        <w:spacing w:after="0" w:line="240" w:lineRule="auto"/>
        <w:jc w:val="center"/>
        <w:rPr>
          <w:rFonts w:ascii="Arial" w:eastAsia="Times New Roman" w:hAnsi="Arial" w:cs="Arial"/>
          <w:bCs/>
          <w:sz w:val="24"/>
          <w:szCs w:val="24"/>
          <w:lang w:eastAsia="ru-RU"/>
        </w:rPr>
      </w:pPr>
      <w:r w:rsidRPr="0087133F">
        <w:rPr>
          <w:rFonts w:ascii="Arial" w:eastAsia="Times New Roman" w:hAnsi="Arial" w:cs="Arial"/>
          <w:bCs/>
          <w:sz w:val="24"/>
          <w:szCs w:val="24"/>
          <w:lang w:eastAsia="ru-RU"/>
        </w:rPr>
        <w:t>(очередная)</w:t>
      </w:r>
    </w:p>
    <w:p w:rsidR="00EF3E65" w:rsidRPr="0087133F" w:rsidRDefault="006A2357" w:rsidP="00EF3E65">
      <w:pPr>
        <w:spacing w:after="0" w:line="240" w:lineRule="auto"/>
        <w:jc w:val="center"/>
        <w:rPr>
          <w:rFonts w:ascii="Arial" w:eastAsia="Times New Roman" w:hAnsi="Arial" w:cs="Arial"/>
          <w:bCs/>
          <w:sz w:val="24"/>
          <w:szCs w:val="24"/>
          <w:lang w:eastAsia="ru-RU"/>
        </w:rPr>
      </w:pPr>
      <w:r w:rsidRPr="0087133F">
        <w:rPr>
          <w:rFonts w:ascii="Arial" w:eastAsia="Times New Roman" w:hAnsi="Arial" w:cs="Arial"/>
          <w:bCs/>
          <w:sz w:val="24"/>
          <w:szCs w:val="24"/>
          <w:lang w:eastAsia="ru-RU"/>
        </w:rPr>
        <w:t>д. Березовка</w:t>
      </w:r>
    </w:p>
    <w:p w:rsidR="00EF3E65" w:rsidRPr="0087133F" w:rsidRDefault="00805D5D" w:rsidP="00EF3E65">
      <w:pPr>
        <w:spacing w:after="0" w:line="240" w:lineRule="auto"/>
        <w:jc w:val="both"/>
        <w:rPr>
          <w:rFonts w:ascii="Arial" w:hAnsi="Arial" w:cs="Arial"/>
          <w:sz w:val="24"/>
          <w:szCs w:val="24"/>
        </w:rPr>
      </w:pPr>
      <w:r w:rsidRPr="0087133F">
        <w:rPr>
          <w:rFonts w:ascii="Arial" w:hAnsi="Arial" w:cs="Arial"/>
          <w:sz w:val="24"/>
          <w:szCs w:val="24"/>
        </w:rPr>
        <w:t>26.09</w:t>
      </w:r>
      <w:r w:rsidR="00D92BBC" w:rsidRPr="0087133F">
        <w:rPr>
          <w:rFonts w:ascii="Arial" w:hAnsi="Arial" w:cs="Arial"/>
          <w:sz w:val="24"/>
          <w:szCs w:val="24"/>
        </w:rPr>
        <w:t>.</w:t>
      </w:r>
      <w:r w:rsidRPr="0087133F">
        <w:rPr>
          <w:rFonts w:ascii="Arial" w:hAnsi="Arial" w:cs="Arial"/>
          <w:sz w:val="24"/>
          <w:szCs w:val="24"/>
        </w:rPr>
        <w:t>2023</w:t>
      </w:r>
      <w:r w:rsidR="00EF3E65" w:rsidRPr="0087133F">
        <w:rPr>
          <w:rFonts w:ascii="Arial" w:hAnsi="Arial" w:cs="Arial"/>
          <w:sz w:val="24"/>
          <w:szCs w:val="24"/>
        </w:rPr>
        <w:t xml:space="preserve"> г.                                                                 </w:t>
      </w:r>
      <w:r w:rsidR="00D64368" w:rsidRPr="0087133F">
        <w:rPr>
          <w:rFonts w:ascii="Arial" w:hAnsi="Arial" w:cs="Arial"/>
          <w:sz w:val="24"/>
          <w:szCs w:val="24"/>
        </w:rPr>
        <w:t xml:space="preserve">                              </w:t>
      </w:r>
      <w:r w:rsidR="00EF3E65" w:rsidRPr="0087133F">
        <w:rPr>
          <w:rFonts w:ascii="Arial" w:hAnsi="Arial" w:cs="Arial"/>
          <w:sz w:val="24"/>
          <w:szCs w:val="24"/>
        </w:rPr>
        <w:t xml:space="preserve">№ </w:t>
      </w:r>
      <w:r w:rsidRPr="0087133F">
        <w:rPr>
          <w:rFonts w:ascii="Arial" w:hAnsi="Arial" w:cs="Arial"/>
          <w:sz w:val="24"/>
          <w:szCs w:val="24"/>
        </w:rPr>
        <w:t>27/</w:t>
      </w:r>
      <w:r w:rsidR="00071864" w:rsidRPr="0087133F">
        <w:rPr>
          <w:rFonts w:ascii="Arial" w:hAnsi="Arial" w:cs="Arial"/>
          <w:sz w:val="24"/>
          <w:szCs w:val="24"/>
        </w:rPr>
        <w:t>123</w:t>
      </w:r>
    </w:p>
    <w:p w:rsidR="00EF3E65" w:rsidRPr="0087133F" w:rsidRDefault="00EF3E65" w:rsidP="00EF3E65">
      <w:pPr>
        <w:spacing w:after="0" w:line="240" w:lineRule="auto"/>
        <w:rPr>
          <w:rFonts w:ascii="Arial" w:hAnsi="Arial" w:cs="Arial"/>
          <w:sz w:val="24"/>
          <w:szCs w:val="24"/>
        </w:rPr>
      </w:pPr>
    </w:p>
    <w:p w:rsidR="00585A3C" w:rsidRPr="0087133F" w:rsidRDefault="00585A3C" w:rsidP="00D64368">
      <w:pPr>
        <w:widowControl w:val="0"/>
        <w:spacing w:after="0" w:line="240" w:lineRule="auto"/>
        <w:ind w:left="-284"/>
        <w:jc w:val="center"/>
        <w:rPr>
          <w:rFonts w:ascii="Arial" w:eastAsia="Times New Roman" w:hAnsi="Arial" w:cs="Arial"/>
          <w:bCs/>
          <w:sz w:val="24"/>
          <w:szCs w:val="24"/>
          <w:lang w:eastAsia="ru-RU"/>
        </w:rPr>
      </w:pPr>
      <w:r w:rsidRPr="0087133F">
        <w:rPr>
          <w:rFonts w:ascii="Arial" w:eastAsia="Times New Roman" w:hAnsi="Arial" w:cs="Arial"/>
          <w:bCs/>
          <w:sz w:val="24"/>
          <w:szCs w:val="24"/>
          <w:lang w:eastAsia="ru-RU"/>
        </w:rPr>
        <w:t xml:space="preserve">О внесении изменений в решение Совета депутатов </w:t>
      </w:r>
      <w:r w:rsidR="00D979C8" w:rsidRPr="0087133F">
        <w:rPr>
          <w:rFonts w:ascii="Arial" w:eastAsia="Times New Roman" w:hAnsi="Arial" w:cs="Arial"/>
          <w:bCs/>
          <w:sz w:val="24"/>
          <w:szCs w:val="24"/>
          <w:lang w:eastAsia="ru-RU"/>
        </w:rPr>
        <w:t>Березовского</w:t>
      </w:r>
      <w:r w:rsidRPr="0087133F">
        <w:rPr>
          <w:rFonts w:ascii="Arial" w:eastAsia="Times New Roman" w:hAnsi="Arial" w:cs="Arial"/>
          <w:bCs/>
          <w:sz w:val="24"/>
          <w:szCs w:val="24"/>
          <w:lang w:eastAsia="ru-RU"/>
        </w:rPr>
        <w:t xml:space="preserve"> сельсовета Ордынского района Новосибирской о</w:t>
      </w:r>
      <w:r w:rsidR="00D979C8" w:rsidRPr="0087133F">
        <w:rPr>
          <w:rFonts w:ascii="Arial" w:eastAsia="Times New Roman" w:hAnsi="Arial" w:cs="Arial"/>
          <w:bCs/>
          <w:sz w:val="24"/>
          <w:szCs w:val="24"/>
          <w:lang w:eastAsia="ru-RU"/>
        </w:rPr>
        <w:t>бласти от 21.12.</w:t>
      </w:r>
      <w:r w:rsidRPr="0087133F">
        <w:rPr>
          <w:rFonts w:ascii="Arial" w:eastAsia="Times New Roman" w:hAnsi="Arial" w:cs="Arial"/>
          <w:bCs/>
          <w:sz w:val="24"/>
          <w:szCs w:val="24"/>
          <w:lang w:eastAsia="ru-RU"/>
        </w:rPr>
        <w:t>2021</w:t>
      </w:r>
      <w:r w:rsidR="00D979C8" w:rsidRPr="0087133F">
        <w:rPr>
          <w:rFonts w:ascii="Arial" w:eastAsia="Times New Roman" w:hAnsi="Arial" w:cs="Arial"/>
          <w:bCs/>
          <w:sz w:val="24"/>
          <w:szCs w:val="24"/>
          <w:lang w:eastAsia="ru-RU"/>
        </w:rPr>
        <w:t>г. №11/56</w:t>
      </w:r>
      <w:r w:rsidRPr="0087133F">
        <w:rPr>
          <w:rFonts w:ascii="Arial" w:eastAsia="Times New Roman" w:hAnsi="Arial" w:cs="Arial"/>
          <w:bCs/>
          <w:sz w:val="24"/>
          <w:szCs w:val="24"/>
          <w:lang w:eastAsia="ru-RU"/>
        </w:rPr>
        <w:t xml:space="preserve"> «О Положении «О бюджетном процессе в </w:t>
      </w:r>
      <w:r w:rsidR="00D979C8" w:rsidRPr="0087133F">
        <w:rPr>
          <w:rFonts w:ascii="Arial" w:eastAsia="Times New Roman" w:hAnsi="Arial" w:cs="Arial"/>
          <w:bCs/>
          <w:sz w:val="24"/>
          <w:szCs w:val="24"/>
          <w:lang w:eastAsia="ru-RU"/>
        </w:rPr>
        <w:t>Березовском</w:t>
      </w:r>
      <w:r w:rsidRPr="0087133F">
        <w:rPr>
          <w:rFonts w:ascii="Arial" w:eastAsia="Times New Roman" w:hAnsi="Arial" w:cs="Arial"/>
          <w:bCs/>
          <w:sz w:val="24"/>
          <w:szCs w:val="24"/>
          <w:lang w:eastAsia="ru-RU"/>
        </w:rPr>
        <w:t xml:space="preserve"> сельсовете Ордынского района Новосибирской области»</w:t>
      </w:r>
    </w:p>
    <w:p w:rsidR="00585A3C" w:rsidRPr="0087133F" w:rsidRDefault="00585A3C" w:rsidP="00585A3C">
      <w:pPr>
        <w:widowControl w:val="0"/>
        <w:spacing w:before="100" w:beforeAutospacing="1" w:after="0" w:line="240" w:lineRule="auto"/>
        <w:ind w:firstLine="700"/>
        <w:jc w:val="both"/>
        <w:rPr>
          <w:rFonts w:ascii="Arial" w:eastAsia="Times New Roman" w:hAnsi="Arial" w:cs="Arial"/>
          <w:bCs/>
          <w:sz w:val="24"/>
          <w:szCs w:val="24"/>
          <w:lang w:eastAsia="ru-RU"/>
        </w:rPr>
      </w:pPr>
      <w:r w:rsidRPr="0087133F">
        <w:rPr>
          <w:rFonts w:ascii="Arial" w:eastAsia="Times New Roman" w:hAnsi="Arial" w:cs="Arial"/>
          <w:bCs/>
          <w:sz w:val="24"/>
          <w:szCs w:val="24"/>
          <w:lang w:eastAsia="ru-RU"/>
        </w:rPr>
        <w:t xml:space="preserve">В соответствии с Бюджетным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руководствуясь Уставом </w:t>
      </w:r>
      <w:r w:rsidR="00D64368" w:rsidRPr="0087133F">
        <w:rPr>
          <w:rFonts w:ascii="Arial" w:eastAsia="Times New Roman" w:hAnsi="Arial" w:cs="Arial"/>
          <w:bCs/>
          <w:sz w:val="24"/>
          <w:szCs w:val="24"/>
          <w:lang w:eastAsia="ru-RU"/>
        </w:rPr>
        <w:t xml:space="preserve">сельского поселения </w:t>
      </w:r>
      <w:r w:rsidR="00D979C8" w:rsidRPr="0087133F">
        <w:rPr>
          <w:rFonts w:ascii="Arial" w:eastAsia="Times New Roman" w:hAnsi="Arial" w:cs="Arial"/>
          <w:bCs/>
          <w:sz w:val="24"/>
          <w:szCs w:val="24"/>
          <w:lang w:eastAsia="ru-RU"/>
        </w:rPr>
        <w:t>Березовского</w:t>
      </w:r>
      <w:r w:rsidRPr="0087133F">
        <w:rPr>
          <w:rFonts w:ascii="Arial" w:eastAsia="Times New Roman" w:hAnsi="Arial" w:cs="Arial"/>
          <w:bCs/>
          <w:sz w:val="24"/>
          <w:szCs w:val="24"/>
          <w:lang w:eastAsia="ru-RU"/>
        </w:rPr>
        <w:t xml:space="preserve"> сельсовета Ордынского</w:t>
      </w:r>
      <w:r w:rsidR="00D64368" w:rsidRPr="0087133F">
        <w:rPr>
          <w:rFonts w:ascii="Arial" w:eastAsia="Times New Roman" w:hAnsi="Arial" w:cs="Arial"/>
          <w:bCs/>
          <w:sz w:val="24"/>
          <w:szCs w:val="24"/>
          <w:lang w:eastAsia="ru-RU"/>
        </w:rPr>
        <w:t xml:space="preserve"> муниципального</w:t>
      </w:r>
      <w:r w:rsidRPr="0087133F">
        <w:rPr>
          <w:rFonts w:ascii="Arial" w:eastAsia="Times New Roman" w:hAnsi="Arial" w:cs="Arial"/>
          <w:bCs/>
          <w:sz w:val="24"/>
          <w:szCs w:val="24"/>
          <w:lang w:eastAsia="ru-RU"/>
        </w:rPr>
        <w:t xml:space="preserve"> района Новосибирской области, Совет депутатов </w:t>
      </w:r>
      <w:r w:rsidR="00D979C8" w:rsidRPr="0087133F">
        <w:rPr>
          <w:rFonts w:ascii="Arial" w:eastAsia="Times New Roman" w:hAnsi="Arial" w:cs="Arial"/>
          <w:bCs/>
          <w:sz w:val="24"/>
          <w:szCs w:val="24"/>
          <w:lang w:eastAsia="ru-RU"/>
        </w:rPr>
        <w:t>Березовского</w:t>
      </w:r>
      <w:r w:rsidRPr="0087133F">
        <w:rPr>
          <w:rFonts w:ascii="Arial" w:eastAsia="Times New Roman" w:hAnsi="Arial" w:cs="Arial"/>
          <w:bCs/>
          <w:sz w:val="24"/>
          <w:szCs w:val="24"/>
          <w:lang w:eastAsia="ru-RU"/>
        </w:rPr>
        <w:t xml:space="preserve"> сельсовета Ордынского района Новосибирской области</w:t>
      </w:r>
    </w:p>
    <w:p w:rsidR="00585A3C" w:rsidRPr="0087133F" w:rsidRDefault="00585A3C" w:rsidP="00585A3C">
      <w:pPr>
        <w:widowControl w:val="0"/>
        <w:spacing w:after="0" w:line="240" w:lineRule="auto"/>
        <w:jc w:val="both"/>
        <w:rPr>
          <w:rFonts w:ascii="Arial" w:eastAsia="Times New Roman" w:hAnsi="Arial" w:cs="Arial"/>
          <w:bCs/>
          <w:sz w:val="24"/>
          <w:szCs w:val="24"/>
          <w:lang w:eastAsia="ru-RU"/>
        </w:rPr>
      </w:pPr>
      <w:r w:rsidRPr="0087133F">
        <w:rPr>
          <w:rFonts w:ascii="Arial" w:eastAsia="Times New Roman" w:hAnsi="Arial" w:cs="Arial"/>
          <w:bCs/>
          <w:sz w:val="24"/>
          <w:szCs w:val="24"/>
          <w:lang w:eastAsia="ru-RU"/>
        </w:rPr>
        <w:t>РЕШИЛ:</w:t>
      </w:r>
    </w:p>
    <w:p w:rsidR="00585A3C" w:rsidRPr="0087133F" w:rsidRDefault="006A2357" w:rsidP="00585A3C">
      <w:pPr>
        <w:widowControl w:val="0"/>
        <w:spacing w:after="0" w:line="240" w:lineRule="auto"/>
        <w:jc w:val="both"/>
        <w:rPr>
          <w:rFonts w:ascii="Arial" w:eastAsia="Times New Roman" w:hAnsi="Arial" w:cs="Arial"/>
          <w:sz w:val="24"/>
          <w:szCs w:val="24"/>
          <w:lang w:eastAsia="ru-RU"/>
        </w:rPr>
      </w:pPr>
      <w:r w:rsidRPr="0087133F">
        <w:rPr>
          <w:rFonts w:ascii="Arial" w:eastAsia="Times New Roman" w:hAnsi="Arial" w:cs="Arial"/>
          <w:bCs/>
          <w:sz w:val="24"/>
          <w:szCs w:val="24"/>
          <w:lang w:eastAsia="ru-RU"/>
        </w:rPr>
        <w:tab/>
      </w:r>
      <w:r w:rsidR="00585A3C" w:rsidRPr="0087133F">
        <w:rPr>
          <w:rFonts w:ascii="Arial" w:eastAsia="Times New Roman" w:hAnsi="Arial" w:cs="Arial"/>
          <w:bCs/>
          <w:sz w:val="24"/>
          <w:szCs w:val="24"/>
          <w:lang w:eastAsia="ru-RU"/>
        </w:rPr>
        <w:t xml:space="preserve">1. Внести в Положение «О бюджетном процессе в </w:t>
      </w:r>
      <w:r w:rsidR="00D979C8" w:rsidRPr="0087133F">
        <w:rPr>
          <w:rFonts w:ascii="Arial" w:eastAsia="Times New Roman" w:hAnsi="Arial" w:cs="Arial"/>
          <w:bCs/>
          <w:sz w:val="24"/>
          <w:szCs w:val="24"/>
          <w:lang w:eastAsia="ru-RU"/>
        </w:rPr>
        <w:t>Березовском</w:t>
      </w:r>
      <w:r w:rsidR="00585A3C" w:rsidRPr="0087133F">
        <w:rPr>
          <w:rFonts w:ascii="Arial" w:eastAsia="Times New Roman" w:hAnsi="Arial" w:cs="Arial"/>
          <w:bCs/>
          <w:sz w:val="24"/>
          <w:szCs w:val="24"/>
          <w:lang w:eastAsia="ru-RU"/>
        </w:rPr>
        <w:t xml:space="preserve"> сельсовете Ордынского района Новосибирской области», утвержденное решением Совета депутатов </w:t>
      </w:r>
      <w:r w:rsidR="00D979C8" w:rsidRPr="0087133F">
        <w:rPr>
          <w:rFonts w:ascii="Arial" w:eastAsia="Times New Roman" w:hAnsi="Arial" w:cs="Arial"/>
          <w:bCs/>
          <w:sz w:val="24"/>
          <w:szCs w:val="24"/>
          <w:lang w:eastAsia="ru-RU"/>
        </w:rPr>
        <w:t>Березовского</w:t>
      </w:r>
      <w:r w:rsidR="00585A3C" w:rsidRPr="0087133F">
        <w:rPr>
          <w:rFonts w:ascii="Arial" w:eastAsia="Times New Roman" w:hAnsi="Arial" w:cs="Arial"/>
          <w:bCs/>
          <w:sz w:val="24"/>
          <w:szCs w:val="24"/>
          <w:lang w:eastAsia="ru-RU"/>
        </w:rPr>
        <w:t xml:space="preserve"> сельсовета Ордынского района Новосибирской области </w:t>
      </w:r>
      <w:r w:rsidR="00585A3C" w:rsidRPr="0087133F">
        <w:rPr>
          <w:rFonts w:ascii="Arial" w:eastAsia="Times New Roman" w:hAnsi="Arial" w:cs="Arial"/>
          <w:sz w:val="24"/>
          <w:szCs w:val="24"/>
          <w:lang w:eastAsia="ru-RU"/>
        </w:rPr>
        <w:t xml:space="preserve">от </w:t>
      </w:r>
      <w:r w:rsidR="00D979C8" w:rsidRPr="0087133F">
        <w:rPr>
          <w:rFonts w:ascii="Arial" w:eastAsia="Times New Roman" w:hAnsi="Arial" w:cs="Arial"/>
          <w:bCs/>
          <w:sz w:val="24"/>
          <w:szCs w:val="24"/>
          <w:lang w:eastAsia="ru-RU"/>
        </w:rPr>
        <w:t>21.12.2021г. №11/56</w:t>
      </w:r>
      <w:r w:rsidR="00805D5D" w:rsidRPr="0087133F">
        <w:rPr>
          <w:rFonts w:ascii="Arial" w:hAnsi="Arial" w:cs="Arial"/>
          <w:sz w:val="24"/>
          <w:szCs w:val="24"/>
        </w:rPr>
        <w:t xml:space="preserve"> с изменениями (от 12.04.2022г №14/67)</w:t>
      </w:r>
      <w:r w:rsidRPr="0087133F">
        <w:rPr>
          <w:rFonts w:ascii="Arial" w:eastAsia="Times New Roman" w:hAnsi="Arial" w:cs="Arial"/>
          <w:bCs/>
          <w:sz w:val="24"/>
          <w:szCs w:val="24"/>
          <w:lang w:eastAsia="ru-RU"/>
        </w:rPr>
        <w:t xml:space="preserve"> </w:t>
      </w:r>
      <w:r w:rsidR="008637C9" w:rsidRPr="0087133F">
        <w:rPr>
          <w:rFonts w:ascii="Arial" w:eastAsia="Times New Roman" w:hAnsi="Arial" w:cs="Arial"/>
          <w:sz w:val="24"/>
          <w:szCs w:val="24"/>
          <w:lang w:eastAsia="ru-RU"/>
        </w:rPr>
        <w:t>следующие измене</w:t>
      </w:r>
      <w:r w:rsidR="00585A3C" w:rsidRPr="0087133F">
        <w:rPr>
          <w:rFonts w:ascii="Arial" w:eastAsia="Times New Roman" w:hAnsi="Arial" w:cs="Arial"/>
          <w:sz w:val="24"/>
          <w:szCs w:val="24"/>
          <w:lang w:eastAsia="ru-RU"/>
        </w:rPr>
        <w:t>ния:</w:t>
      </w:r>
    </w:p>
    <w:p w:rsidR="00805D5D" w:rsidRPr="0087133F" w:rsidRDefault="00585A3C" w:rsidP="00805D5D">
      <w:pPr>
        <w:pStyle w:val="a7"/>
        <w:spacing w:before="0" w:beforeAutospacing="0" w:after="0" w:afterAutospacing="0"/>
        <w:ind w:firstLine="709"/>
        <w:jc w:val="both"/>
        <w:rPr>
          <w:rFonts w:ascii="Arial" w:hAnsi="Arial" w:cs="Arial"/>
        </w:rPr>
      </w:pPr>
      <w:r w:rsidRPr="0087133F">
        <w:rPr>
          <w:rFonts w:ascii="Arial" w:hAnsi="Arial" w:cs="Arial"/>
        </w:rPr>
        <w:t>1.1.</w:t>
      </w:r>
      <w:r w:rsidR="00805D5D" w:rsidRPr="0087133F">
        <w:rPr>
          <w:rFonts w:ascii="Arial" w:hAnsi="Arial" w:cs="Arial"/>
        </w:rPr>
        <w:t>в статье 6 Положения: - пункты 5,14,33 исключить.</w:t>
      </w:r>
    </w:p>
    <w:p w:rsidR="00805D5D" w:rsidRPr="0087133F" w:rsidRDefault="000E65F2" w:rsidP="00805D5D">
      <w:pPr>
        <w:pStyle w:val="a7"/>
        <w:spacing w:before="0" w:beforeAutospacing="0" w:after="0" w:afterAutospacing="0"/>
        <w:ind w:firstLine="648"/>
        <w:jc w:val="both"/>
        <w:rPr>
          <w:rFonts w:ascii="Arial" w:hAnsi="Arial" w:cs="Arial"/>
        </w:rPr>
      </w:pPr>
      <w:r w:rsidRPr="0087133F">
        <w:rPr>
          <w:rFonts w:ascii="Arial" w:eastAsia="Calibri" w:hAnsi="Arial" w:cs="Arial"/>
        </w:rPr>
        <w:tab/>
        <w:t xml:space="preserve">1.2. </w:t>
      </w:r>
      <w:r w:rsidR="00805D5D" w:rsidRPr="0087133F">
        <w:rPr>
          <w:rFonts w:ascii="Arial" w:hAnsi="Arial" w:cs="Arial"/>
        </w:rPr>
        <w:t>статью 10 Положения изложить в следующей редакции:</w:t>
      </w:r>
    </w:p>
    <w:p w:rsidR="00805D5D" w:rsidRPr="0087133F" w:rsidRDefault="00805D5D" w:rsidP="00805D5D">
      <w:pPr>
        <w:pStyle w:val="a7"/>
        <w:spacing w:before="0" w:beforeAutospacing="0" w:after="0" w:afterAutospacing="0"/>
        <w:ind w:firstLine="648"/>
        <w:jc w:val="both"/>
        <w:rPr>
          <w:rFonts w:ascii="Arial" w:hAnsi="Arial" w:cs="Arial"/>
        </w:rPr>
      </w:pPr>
      <w:r w:rsidRPr="0087133F">
        <w:rPr>
          <w:rFonts w:ascii="Arial" w:hAnsi="Arial" w:cs="Arial"/>
        </w:rPr>
        <w:t>«Статья 10. Бюджетные полномочия главных распорядителей (распорядителей) средств местного бюджета</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1. К бюджетным полномочиям главного распорядителя средств местного бюджета (далее – главный распорядитель) относятся:</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1) обеспечение результативности, адресности и целевого характера использования бюджетных средств в соответствии с утвержденными ему бюджетными ассигнованиями и лимитами бюджетных обязательств;</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2) формирование перечня подведомственных ему распорядителей и получателей бюджетных средств;</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3) ведение реестра расходных обязательств, подлежащих исполнению в пределах утвержденных ему лимитов бюджетных обязательств и бюджетных ассигнований;</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4) осуществление планирования соответствующих расходов бюджета, составление обоснования бюджетных ассигнований;</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 xml:space="preserve">5) составление, утверждение и ведение бюджетной росписи, распределение бюджетных ассигнований, лимитов бюджетных обязательств по </w:t>
      </w:r>
      <w:r w:rsidRPr="0087133F">
        <w:rPr>
          <w:rFonts w:ascii="Arial" w:hAnsi="Arial" w:cs="Arial"/>
        </w:rPr>
        <w:lastRenderedPageBreak/>
        <w:t>подведомственным распорядителям и получателям бюджетных средств и исполнение соответствующей части бюджета;</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6) внесение предложений по формированию и изменению лимитов бюджетных обязательств;</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7) внесение предложения по формированию и изменению сводной бюджетной росписи;</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8) определение </w:t>
      </w:r>
      <w:hyperlink r:id="rId7" w:history="1">
        <w:r w:rsidRPr="0087133F">
          <w:rPr>
            <w:rStyle w:val="1"/>
            <w:rFonts w:ascii="Arial" w:hAnsi="Arial" w:cs="Arial"/>
          </w:rPr>
          <w:t>http://pravo.minjust.ru/</w:t>
        </w:r>
      </w:hyperlink>
      <w:r w:rsidRPr="0087133F">
        <w:rPr>
          <w:rFonts w:ascii="Arial" w:hAnsi="Arial" w:cs="Arial"/>
        </w:rPr>
        <w:t>порядка утверждения бюджетных смет подведомственных получателей бюджетных средств, являющихся казенными учреждениями;</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9) формирование и утверждение муниципального задания;</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10) обеспечение соблюдения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условий, целей и порядка, установленных при их предоставлении;</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11) формирование бюджетной отчетности главного распорядителя бюджетных средств;</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11.1) несение ответственности от имени муниципального образования по денежным обязательствам подведомственных ему получателей бюджетных средств;</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12) осуществление иных бюджетных полномочий, установленные настоящим Положением и принимаемыми в соответствии с ним муниципальными правовыми актами, регулирующими бюджетные правоотношения.</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2. Распорядитель бюджетных средств обладает следующими бюджетными полномочиями:</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1) осуществляет планирование соответствующих расходов бюджета;</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условий, целей и порядка, установленных при их предоставлении;</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3. Главный распорядитель бюджета муниципального образования выступает в суде соответственно от имени муниципального образования в качестве представителя ответчика по искам к муниципальному образованию:</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1.1) о взыскании денежных средств, в том числе судебных расходов, с казенного учреждения - должника, лицевой счет (счет) которому не открыт в органе Федерального казначейства, в финансовом органе муниципального образования;</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 xml:space="preserve">2) предъявляемым при недостаточности лимитов бюджетных обязательств, доведенных подведомственному ему получателю бюджетных средств, </w:t>
      </w:r>
      <w:r w:rsidRPr="0087133F">
        <w:rPr>
          <w:rFonts w:ascii="Arial" w:hAnsi="Arial" w:cs="Arial"/>
        </w:rPr>
        <w:lastRenderedPageBreak/>
        <w:t>являющемуся казенным учреждением, для исполнения его денежных обязательств;</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3) по иным искам к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бюджета муниципального образования.</w:t>
      </w:r>
    </w:p>
    <w:p w:rsidR="00805D5D" w:rsidRPr="0087133F" w:rsidRDefault="00805D5D" w:rsidP="00805D5D">
      <w:pPr>
        <w:pStyle w:val="a7"/>
        <w:spacing w:before="0" w:beforeAutospacing="0" w:after="0" w:afterAutospacing="0"/>
        <w:ind w:firstLine="540"/>
        <w:jc w:val="both"/>
        <w:rPr>
          <w:rFonts w:ascii="Arial" w:hAnsi="Arial" w:cs="Arial"/>
        </w:rPr>
      </w:pPr>
      <w:r w:rsidRPr="0087133F">
        <w:rPr>
          <w:rFonts w:ascii="Arial" w:hAnsi="Arial" w:cs="Arial"/>
        </w:rPr>
        <w:t>3.1. Главный распорядитель средств бюджета муниципального образования выступает в суде соответственно от имени муниципального образования в качестве представителя истца по искам о взыскании денежных средств в порядке регресса в соответствии с </w:t>
      </w:r>
      <w:hyperlink r:id="rId8" w:history="1">
        <w:r w:rsidRPr="0087133F">
          <w:rPr>
            <w:rStyle w:val="a8"/>
            <w:rFonts w:ascii="Arial" w:hAnsi="Arial" w:cs="Arial"/>
            <w:color w:val="auto"/>
            <w:u w:val="none"/>
          </w:rPr>
          <w:t>пунктом 3.1 статьи 1081</w:t>
        </w:r>
      </w:hyperlink>
      <w:r w:rsidRPr="0087133F">
        <w:rPr>
          <w:rFonts w:ascii="Arial" w:hAnsi="Arial" w:cs="Arial"/>
        </w:rPr>
        <w:t> Гражданского </w:t>
      </w:r>
      <w:hyperlink r:id="rId9" w:tgtFrame="_blank" w:history="1">
        <w:r w:rsidRPr="0087133F">
          <w:rPr>
            <w:rStyle w:val="1"/>
            <w:rFonts w:ascii="Arial" w:hAnsi="Arial" w:cs="Arial"/>
          </w:rPr>
          <w:t>кодекса</w:t>
        </w:r>
      </w:hyperlink>
      <w:r w:rsidRPr="0087133F">
        <w:rPr>
          <w:rFonts w:ascii="Arial" w:hAnsi="Arial" w:cs="Arial"/>
        </w:rPr>
        <w:t> Российской Федерации к лицам, чьи действия (бездействие) повлекли возмещение вреда за счет соответственно казны муниципального образования.».</w:t>
      </w:r>
    </w:p>
    <w:p w:rsidR="00585A3C" w:rsidRPr="0087133F" w:rsidRDefault="006A2357" w:rsidP="00805D5D">
      <w:pPr>
        <w:widowControl w:val="0"/>
        <w:spacing w:after="0" w:line="240" w:lineRule="auto"/>
        <w:jc w:val="both"/>
        <w:rPr>
          <w:rFonts w:ascii="Arial" w:eastAsia="Times New Roman" w:hAnsi="Arial" w:cs="Arial"/>
          <w:sz w:val="24"/>
          <w:szCs w:val="24"/>
          <w:lang w:eastAsia="ru-RU"/>
        </w:rPr>
      </w:pPr>
      <w:r w:rsidRPr="0087133F">
        <w:rPr>
          <w:rFonts w:ascii="Arial" w:eastAsia="Times New Roman" w:hAnsi="Arial" w:cs="Arial"/>
          <w:sz w:val="24"/>
          <w:szCs w:val="24"/>
          <w:lang w:eastAsia="ru-RU"/>
        </w:rPr>
        <w:tab/>
      </w:r>
      <w:r w:rsidR="008637C9" w:rsidRPr="0087133F">
        <w:rPr>
          <w:rFonts w:ascii="Arial" w:eastAsia="Times New Roman" w:hAnsi="Arial" w:cs="Arial"/>
          <w:sz w:val="24"/>
          <w:szCs w:val="24"/>
          <w:lang w:eastAsia="ru-RU"/>
        </w:rPr>
        <w:t>2</w:t>
      </w:r>
      <w:r w:rsidR="00585A3C" w:rsidRPr="0087133F">
        <w:rPr>
          <w:rFonts w:ascii="Arial" w:eastAsia="Times New Roman" w:hAnsi="Arial" w:cs="Arial"/>
          <w:sz w:val="24"/>
          <w:szCs w:val="24"/>
          <w:lang w:eastAsia="ru-RU"/>
        </w:rPr>
        <w:t xml:space="preserve">. Направить настоящее решение Главе </w:t>
      </w:r>
      <w:r w:rsidR="00D979C8" w:rsidRPr="0087133F">
        <w:rPr>
          <w:rFonts w:ascii="Arial" w:eastAsia="Times New Roman" w:hAnsi="Arial" w:cs="Arial"/>
          <w:bCs/>
          <w:sz w:val="24"/>
          <w:szCs w:val="24"/>
          <w:lang w:eastAsia="ru-RU"/>
        </w:rPr>
        <w:t>Березовского</w:t>
      </w:r>
      <w:r w:rsidR="00585A3C" w:rsidRPr="0087133F">
        <w:rPr>
          <w:rFonts w:ascii="Arial" w:eastAsia="Times New Roman" w:hAnsi="Arial" w:cs="Arial"/>
          <w:bCs/>
          <w:sz w:val="24"/>
          <w:szCs w:val="24"/>
          <w:lang w:eastAsia="ru-RU"/>
        </w:rPr>
        <w:t xml:space="preserve"> сельсовета</w:t>
      </w:r>
      <w:r w:rsidR="00585A3C" w:rsidRPr="0087133F">
        <w:rPr>
          <w:rFonts w:ascii="Arial" w:eastAsia="Times New Roman" w:hAnsi="Arial" w:cs="Arial"/>
          <w:sz w:val="24"/>
          <w:szCs w:val="24"/>
          <w:lang w:eastAsia="ru-RU"/>
        </w:rPr>
        <w:t xml:space="preserve"> Ордынского района Новосибирской области для подписания и опубликования (обнародования).</w:t>
      </w:r>
    </w:p>
    <w:p w:rsidR="00585A3C" w:rsidRPr="0087133F" w:rsidRDefault="006A2357" w:rsidP="00585A3C">
      <w:pPr>
        <w:spacing w:after="0" w:line="240" w:lineRule="auto"/>
        <w:jc w:val="both"/>
        <w:rPr>
          <w:rFonts w:ascii="Arial" w:eastAsia="Times New Roman" w:hAnsi="Arial" w:cs="Arial"/>
          <w:sz w:val="24"/>
          <w:szCs w:val="24"/>
          <w:lang w:eastAsia="ru-RU"/>
        </w:rPr>
      </w:pPr>
      <w:r w:rsidRPr="0087133F">
        <w:rPr>
          <w:rFonts w:ascii="Arial" w:eastAsia="Times New Roman" w:hAnsi="Arial" w:cs="Arial"/>
          <w:sz w:val="24"/>
          <w:szCs w:val="24"/>
          <w:lang w:eastAsia="ru-RU"/>
        </w:rPr>
        <w:tab/>
      </w:r>
      <w:r w:rsidR="008637C9" w:rsidRPr="0087133F">
        <w:rPr>
          <w:rFonts w:ascii="Arial" w:eastAsia="Times New Roman" w:hAnsi="Arial" w:cs="Arial"/>
          <w:sz w:val="24"/>
          <w:szCs w:val="24"/>
          <w:lang w:eastAsia="ru-RU"/>
        </w:rPr>
        <w:t>3</w:t>
      </w:r>
      <w:r w:rsidR="00585A3C" w:rsidRPr="0087133F">
        <w:rPr>
          <w:rFonts w:ascii="Arial" w:eastAsia="Times New Roman" w:hAnsi="Arial" w:cs="Arial"/>
          <w:sz w:val="24"/>
          <w:szCs w:val="24"/>
          <w:lang w:eastAsia="ru-RU"/>
        </w:rPr>
        <w:t xml:space="preserve">. Опубликовать настоящее решение в периодическом печатном издании органа местного самоуправления </w:t>
      </w:r>
      <w:r w:rsidR="00D979C8" w:rsidRPr="0087133F">
        <w:rPr>
          <w:rFonts w:ascii="Arial" w:eastAsia="Times New Roman" w:hAnsi="Arial" w:cs="Arial"/>
          <w:sz w:val="24"/>
          <w:szCs w:val="24"/>
          <w:lang w:eastAsia="ru-RU"/>
        </w:rPr>
        <w:t>Березовского</w:t>
      </w:r>
      <w:r w:rsidR="00585A3C" w:rsidRPr="0087133F">
        <w:rPr>
          <w:rFonts w:ascii="Arial" w:eastAsia="Times New Roman" w:hAnsi="Arial" w:cs="Arial"/>
          <w:sz w:val="24"/>
          <w:szCs w:val="24"/>
          <w:lang w:eastAsia="ru-RU"/>
        </w:rPr>
        <w:t xml:space="preserve"> сельсовета Ордынского района Новоси</w:t>
      </w:r>
      <w:r w:rsidR="005736E2" w:rsidRPr="0087133F">
        <w:rPr>
          <w:rFonts w:ascii="Arial" w:eastAsia="Times New Roman" w:hAnsi="Arial" w:cs="Arial"/>
          <w:sz w:val="24"/>
          <w:szCs w:val="24"/>
          <w:lang w:eastAsia="ru-RU"/>
        </w:rPr>
        <w:t>бирской области «</w:t>
      </w:r>
      <w:r w:rsidR="00585A3C" w:rsidRPr="0087133F">
        <w:rPr>
          <w:rFonts w:ascii="Arial" w:eastAsia="Times New Roman" w:hAnsi="Arial" w:cs="Arial"/>
          <w:sz w:val="24"/>
          <w:szCs w:val="24"/>
          <w:lang w:eastAsia="ru-RU"/>
        </w:rPr>
        <w:t>Вестник».</w:t>
      </w:r>
    </w:p>
    <w:p w:rsidR="00585A3C" w:rsidRPr="0087133F" w:rsidRDefault="006A2357" w:rsidP="00585A3C">
      <w:pPr>
        <w:spacing w:after="0" w:line="240" w:lineRule="auto"/>
        <w:jc w:val="both"/>
        <w:rPr>
          <w:rFonts w:ascii="Arial" w:eastAsia="Times New Roman" w:hAnsi="Arial" w:cs="Arial"/>
          <w:sz w:val="24"/>
          <w:szCs w:val="24"/>
          <w:lang w:eastAsia="ru-RU"/>
        </w:rPr>
      </w:pPr>
      <w:r w:rsidRPr="0087133F">
        <w:rPr>
          <w:rFonts w:ascii="Arial" w:eastAsia="Times New Roman" w:hAnsi="Arial" w:cs="Arial"/>
          <w:sz w:val="24"/>
          <w:szCs w:val="24"/>
          <w:lang w:eastAsia="ru-RU"/>
        </w:rPr>
        <w:tab/>
      </w:r>
      <w:r w:rsidR="008637C9" w:rsidRPr="0087133F">
        <w:rPr>
          <w:rFonts w:ascii="Arial" w:eastAsia="Times New Roman" w:hAnsi="Arial" w:cs="Arial"/>
          <w:sz w:val="24"/>
          <w:szCs w:val="24"/>
          <w:lang w:eastAsia="ru-RU"/>
        </w:rPr>
        <w:t>4</w:t>
      </w:r>
      <w:r w:rsidR="00585A3C" w:rsidRPr="0087133F">
        <w:rPr>
          <w:rFonts w:ascii="Arial" w:eastAsia="Times New Roman" w:hAnsi="Arial" w:cs="Arial"/>
          <w:sz w:val="24"/>
          <w:szCs w:val="24"/>
          <w:lang w:eastAsia="ru-RU"/>
        </w:rPr>
        <w:t>. Настоящее решение вступает в силу со дня его опубликования (обнародования).</w:t>
      </w:r>
    </w:p>
    <w:p w:rsidR="00585A3C" w:rsidRPr="0087133F" w:rsidRDefault="006A2357" w:rsidP="00585A3C">
      <w:pPr>
        <w:spacing w:after="0" w:line="240" w:lineRule="auto"/>
        <w:jc w:val="both"/>
        <w:rPr>
          <w:rFonts w:ascii="Arial" w:eastAsia="Times New Roman" w:hAnsi="Arial" w:cs="Arial"/>
          <w:sz w:val="24"/>
          <w:szCs w:val="24"/>
          <w:lang w:eastAsia="ru-RU"/>
        </w:rPr>
      </w:pPr>
      <w:r w:rsidRPr="0087133F">
        <w:rPr>
          <w:rFonts w:ascii="Arial" w:eastAsia="Times New Roman" w:hAnsi="Arial" w:cs="Arial"/>
          <w:sz w:val="24"/>
          <w:szCs w:val="24"/>
          <w:lang w:eastAsia="ru-RU"/>
        </w:rPr>
        <w:tab/>
      </w:r>
      <w:r w:rsidR="008637C9" w:rsidRPr="0087133F">
        <w:rPr>
          <w:rFonts w:ascii="Arial" w:eastAsia="Times New Roman" w:hAnsi="Arial" w:cs="Arial"/>
          <w:sz w:val="24"/>
          <w:szCs w:val="24"/>
          <w:lang w:eastAsia="ru-RU"/>
        </w:rPr>
        <w:t>5</w:t>
      </w:r>
      <w:r w:rsidR="00585A3C" w:rsidRPr="0087133F">
        <w:rPr>
          <w:rFonts w:ascii="Arial" w:eastAsia="Times New Roman" w:hAnsi="Arial" w:cs="Arial"/>
          <w:sz w:val="24"/>
          <w:szCs w:val="24"/>
          <w:lang w:eastAsia="ru-RU"/>
        </w:rPr>
        <w:t xml:space="preserve">. Контроль за исполнением настоящего решения возложить на постоянную комиссию Совета депутатов </w:t>
      </w:r>
      <w:r w:rsidR="00D979C8" w:rsidRPr="0087133F">
        <w:rPr>
          <w:rFonts w:ascii="Arial" w:eastAsia="Times New Roman" w:hAnsi="Arial" w:cs="Arial"/>
          <w:bCs/>
          <w:sz w:val="24"/>
          <w:szCs w:val="24"/>
          <w:lang w:eastAsia="ru-RU"/>
        </w:rPr>
        <w:t>Березовского</w:t>
      </w:r>
      <w:r w:rsidR="00585A3C" w:rsidRPr="0087133F">
        <w:rPr>
          <w:rFonts w:ascii="Arial" w:eastAsia="Times New Roman" w:hAnsi="Arial" w:cs="Arial"/>
          <w:bCs/>
          <w:sz w:val="24"/>
          <w:szCs w:val="24"/>
          <w:lang w:eastAsia="ru-RU"/>
        </w:rPr>
        <w:t xml:space="preserve"> сельсовета</w:t>
      </w:r>
      <w:r w:rsidR="00585A3C" w:rsidRPr="0087133F">
        <w:rPr>
          <w:rFonts w:ascii="Arial" w:eastAsia="Times New Roman" w:hAnsi="Arial" w:cs="Arial"/>
          <w:sz w:val="24"/>
          <w:szCs w:val="24"/>
          <w:lang w:eastAsia="ru-RU"/>
        </w:rPr>
        <w:t xml:space="preserve"> Ордынского района Новосибирской области по бюджетной, налоговой, финансово-кр</w:t>
      </w:r>
      <w:r w:rsidR="008637C9" w:rsidRPr="0087133F">
        <w:rPr>
          <w:rFonts w:ascii="Arial" w:eastAsia="Times New Roman" w:hAnsi="Arial" w:cs="Arial"/>
          <w:sz w:val="24"/>
          <w:szCs w:val="24"/>
          <w:lang w:eastAsia="ru-RU"/>
        </w:rPr>
        <w:t>едитной политике (</w:t>
      </w:r>
      <w:r w:rsidR="00EB7DDB" w:rsidRPr="0087133F">
        <w:rPr>
          <w:rFonts w:ascii="Arial" w:hAnsi="Arial" w:cs="Arial"/>
          <w:sz w:val="24"/>
          <w:szCs w:val="24"/>
        </w:rPr>
        <w:t xml:space="preserve">С. </w:t>
      </w:r>
      <w:r w:rsidRPr="0087133F">
        <w:rPr>
          <w:rFonts w:ascii="Arial" w:hAnsi="Arial" w:cs="Arial"/>
          <w:sz w:val="24"/>
          <w:szCs w:val="24"/>
        </w:rPr>
        <w:t>В</w:t>
      </w:r>
      <w:r w:rsidR="00EB7DDB" w:rsidRPr="0087133F">
        <w:rPr>
          <w:rFonts w:ascii="Arial" w:hAnsi="Arial" w:cs="Arial"/>
          <w:sz w:val="24"/>
          <w:szCs w:val="24"/>
        </w:rPr>
        <w:t xml:space="preserve">. </w:t>
      </w:r>
      <w:r w:rsidRPr="0087133F">
        <w:rPr>
          <w:rFonts w:ascii="Arial" w:hAnsi="Arial" w:cs="Arial"/>
          <w:sz w:val="24"/>
          <w:szCs w:val="24"/>
        </w:rPr>
        <w:t>Тепляничев</w:t>
      </w:r>
      <w:r w:rsidR="00585A3C" w:rsidRPr="0087133F">
        <w:rPr>
          <w:rFonts w:ascii="Arial" w:eastAsia="Times New Roman" w:hAnsi="Arial" w:cs="Arial"/>
          <w:sz w:val="24"/>
          <w:szCs w:val="24"/>
          <w:lang w:eastAsia="ru-RU"/>
        </w:rPr>
        <w:t>).</w:t>
      </w:r>
    </w:p>
    <w:p w:rsidR="004B158E" w:rsidRPr="0087133F" w:rsidRDefault="004B158E" w:rsidP="004B158E">
      <w:pPr>
        <w:widowControl w:val="0"/>
        <w:shd w:val="clear" w:color="auto" w:fill="FFFFFF"/>
        <w:tabs>
          <w:tab w:val="left" w:pos="624"/>
        </w:tabs>
        <w:autoSpaceDE w:val="0"/>
        <w:autoSpaceDN w:val="0"/>
        <w:adjustRightInd w:val="0"/>
        <w:spacing w:before="5" w:after="0" w:line="240" w:lineRule="auto"/>
        <w:ind w:firstLine="709"/>
        <w:jc w:val="both"/>
        <w:rPr>
          <w:rFonts w:ascii="Arial" w:hAnsi="Arial" w:cs="Arial"/>
          <w:sz w:val="24"/>
          <w:szCs w:val="24"/>
        </w:rPr>
      </w:pPr>
    </w:p>
    <w:tbl>
      <w:tblPr>
        <w:tblW w:w="1006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962"/>
        <w:gridCol w:w="5103"/>
      </w:tblGrid>
      <w:tr w:rsidR="00EF3E65" w:rsidRPr="0087133F" w:rsidTr="00EF3E65">
        <w:trPr>
          <w:trHeight w:val="1695"/>
        </w:trPr>
        <w:tc>
          <w:tcPr>
            <w:tcW w:w="4962" w:type="dxa"/>
            <w:tcBorders>
              <w:top w:val="nil"/>
              <w:left w:val="nil"/>
              <w:bottom w:val="nil"/>
              <w:right w:val="nil"/>
            </w:tcBorders>
          </w:tcPr>
          <w:p w:rsidR="006A2357" w:rsidRPr="0087133F" w:rsidRDefault="006A2357" w:rsidP="006A2357">
            <w:pPr>
              <w:widowControl w:val="0"/>
              <w:autoSpaceDE w:val="0"/>
              <w:autoSpaceDN w:val="0"/>
              <w:adjustRightInd w:val="0"/>
              <w:spacing w:after="0" w:line="240" w:lineRule="auto"/>
              <w:jc w:val="both"/>
              <w:rPr>
                <w:rFonts w:ascii="Arial" w:hAnsi="Arial" w:cs="Arial"/>
                <w:sz w:val="24"/>
                <w:szCs w:val="24"/>
                <w:lang w:eastAsia="ru-RU"/>
              </w:rPr>
            </w:pPr>
            <w:r w:rsidRPr="0087133F">
              <w:rPr>
                <w:rFonts w:ascii="Arial" w:hAnsi="Arial" w:cs="Arial"/>
                <w:sz w:val="24"/>
                <w:szCs w:val="24"/>
                <w:lang w:eastAsia="ru-RU"/>
              </w:rPr>
              <w:t>Председатель Совета депутатов</w:t>
            </w:r>
          </w:p>
          <w:p w:rsidR="006A2357" w:rsidRPr="0087133F" w:rsidRDefault="006A2357" w:rsidP="006A2357">
            <w:pPr>
              <w:widowControl w:val="0"/>
              <w:autoSpaceDE w:val="0"/>
              <w:autoSpaceDN w:val="0"/>
              <w:adjustRightInd w:val="0"/>
              <w:spacing w:after="0" w:line="240" w:lineRule="auto"/>
              <w:jc w:val="both"/>
              <w:rPr>
                <w:rFonts w:ascii="Arial" w:hAnsi="Arial" w:cs="Arial"/>
                <w:sz w:val="24"/>
                <w:szCs w:val="24"/>
                <w:lang w:eastAsia="ru-RU"/>
              </w:rPr>
            </w:pPr>
            <w:r w:rsidRPr="0087133F">
              <w:rPr>
                <w:rFonts w:ascii="Arial" w:hAnsi="Arial" w:cs="Arial"/>
                <w:sz w:val="24"/>
                <w:szCs w:val="24"/>
                <w:lang w:eastAsia="ru-RU"/>
              </w:rPr>
              <w:t>Березовского сельсовета</w:t>
            </w:r>
          </w:p>
          <w:p w:rsidR="006A2357" w:rsidRPr="0087133F" w:rsidRDefault="006A2357" w:rsidP="006A2357">
            <w:pPr>
              <w:widowControl w:val="0"/>
              <w:autoSpaceDE w:val="0"/>
              <w:autoSpaceDN w:val="0"/>
              <w:adjustRightInd w:val="0"/>
              <w:spacing w:after="0" w:line="240" w:lineRule="auto"/>
              <w:jc w:val="both"/>
              <w:rPr>
                <w:rFonts w:ascii="Arial" w:hAnsi="Arial" w:cs="Arial"/>
                <w:sz w:val="24"/>
                <w:szCs w:val="24"/>
                <w:lang w:eastAsia="ru-RU"/>
              </w:rPr>
            </w:pPr>
            <w:r w:rsidRPr="0087133F">
              <w:rPr>
                <w:rFonts w:ascii="Arial" w:hAnsi="Arial" w:cs="Arial"/>
                <w:sz w:val="24"/>
                <w:szCs w:val="24"/>
                <w:lang w:eastAsia="ru-RU"/>
              </w:rPr>
              <w:t>Ордынского района Новосибирской области</w:t>
            </w:r>
          </w:p>
          <w:p w:rsidR="006A2357" w:rsidRPr="0087133F" w:rsidRDefault="006A2357" w:rsidP="006A2357">
            <w:pPr>
              <w:widowControl w:val="0"/>
              <w:autoSpaceDE w:val="0"/>
              <w:autoSpaceDN w:val="0"/>
              <w:adjustRightInd w:val="0"/>
              <w:spacing w:after="0" w:line="240" w:lineRule="auto"/>
              <w:jc w:val="both"/>
              <w:rPr>
                <w:rFonts w:ascii="Arial" w:hAnsi="Arial" w:cs="Arial"/>
                <w:sz w:val="24"/>
                <w:szCs w:val="24"/>
                <w:lang w:eastAsia="ru-RU"/>
              </w:rPr>
            </w:pPr>
            <w:r w:rsidRPr="0087133F">
              <w:rPr>
                <w:rFonts w:ascii="Arial" w:hAnsi="Arial" w:cs="Arial"/>
                <w:sz w:val="24"/>
                <w:szCs w:val="24"/>
                <w:lang w:eastAsia="ru-RU"/>
              </w:rPr>
              <w:t>_______________________________</w:t>
            </w:r>
          </w:p>
          <w:p w:rsidR="00EF3E65" w:rsidRPr="0087133F" w:rsidRDefault="006A2357" w:rsidP="006A2357">
            <w:pPr>
              <w:spacing w:after="0" w:line="240" w:lineRule="auto"/>
              <w:rPr>
                <w:rFonts w:ascii="Arial" w:hAnsi="Arial" w:cs="Arial"/>
                <w:sz w:val="24"/>
                <w:szCs w:val="24"/>
              </w:rPr>
            </w:pPr>
            <w:r w:rsidRPr="0087133F">
              <w:rPr>
                <w:rFonts w:ascii="Arial" w:hAnsi="Arial" w:cs="Arial"/>
                <w:sz w:val="24"/>
                <w:szCs w:val="24"/>
                <w:lang w:eastAsia="ru-RU"/>
              </w:rPr>
              <w:t>О.Ю. Милентьева</w:t>
            </w:r>
          </w:p>
        </w:tc>
        <w:tc>
          <w:tcPr>
            <w:tcW w:w="5103" w:type="dxa"/>
            <w:tcBorders>
              <w:top w:val="nil"/>
              <w:left w:val="nil"/>
              <w:bottom w:val="nil"/>
              <w:right w:val="nil"/>
            </w:tcBorders>
          </w:tcPr>
          <w:p w:rsidR="006A2357" w:rsidRPr="0087133F" w:rsidRDefault="006A2357" w:rsidP="006A2357">
            <w:pPr>
              <w:spacing w:after="0" w:line="240" w:lineRule="auto"/>
              <w:jc w:val="both"/>
              <w:rPr>
                <w:rFonts w:ascii="Arial" w:eastAsia="Calibri" w:hAnsi="Arial" w:cs="Arial"/>
                <w:sz w:val="24"/>
                <w:szCs w:val="24"/>
                <w:lang w:eastAsia="ru-RU"/>
              </w:rPr>
            </w:pPr>
            <w:r w:rsidRPr="0087133F">
              <w:rPr>
                <w:rFonts w:ascii="Arial" w:eastAsia="Calibri" w:hAnsi="Arial" w:cs="Arial"/>
                <w:sz w:val="24"/>
                <w:szCs w:val="24"/>
                <w:lang w:eastAsia="ru-RU"/>
              </w:rPr>
              <w:t>Глава Березовского сельсовета</w:t>
            </w:r>
          </w:p>
          <w:p w:rsidR="006A2357" w:rsidRPr="0087133F" w:rsidRDefault="006A2357" w:rsidP="006A2357">
            <w:pPr>
              <w:spacing w:after="0" w:line="240" w:lineRule="auto"/>
              <w:jc w:val="both"/>
              <w:rPr>
                <w:rFonts w:ascii="Arial" w:eastAsia="Calibri" w:hAnsi="Arial" w:cs="Arial"/>
                <w:sz w:val="24"/>
                <w:szCs w:val="24"/>
                <w:lang w:eastAsia="ru-RU"/>
              </w:rPr>
            </w:pPr>
            <w:r w:rsidRPr="0087133F">
              <w:rPr>
                <w:rFonts w:ascii="Arial" w:eastAsia="Calibri" w:hAnsi="Arial" w:cs="Arial"/>
                <w:sz w:val="24"/>
                <w:szCs w:val="24"/>
                <w:lang w:eastAsia="ru-RU"/>
              </w:rPr>
              <w:t xml:space="preserve">Ордынского района </w:t>
            </w:r>
          </w:p>
          <w:p w:rsidR="006A2357" w:rsidRPr="0087133F" w:rsidRDefault="006A2357" w:rsidP="006A2357">
            <w:pPr>
              <w:spacing w:after="0" w:line="240" w:lineRule="auto"/>
              <w:jc w:val="both"/>
              <w:rPr>
                <w:rFonts w:ascii="Arial" w:eastAsia="Calibri" w:hAnsi="Arial" w:cs="Arial"/>
                <w:sz w:val="24"/>
                <w:szCs w:val="24"/>
                <w:lang w:eastAsia="ru-RU"/>
              </w:rPr>
            </w:pPr>
            <w:r w:rsidRPr="0087133F">
              <w:rPr>
                <w:rFonts w:ascii="Arial" w:eastAsia="Calibri" w:hAnsi="Arial" w:cs="Arial"/>
                <w:sz w:val="24"/>
                <w:szCs w:val="24"/>
                <w:lang w:eastAsia="ru-RU"/>
              </w:rPr>
              <w:t>Новосибирской области</w:t>
            </w:r>
          </w:p>
          <w:p w:rsidR="006A2357" w:rsidRPr="0087133F" w:rsidRDefault="006A2357" w:rsidP="006A2357">
            <w:pPr>
              <w:spacing w:after="0" w:line="240" w:lineRule="auto"/>
              <w:jc w:val="both"/>
              <w:rPr>
                <w:rFonts w:ascii="Arial" w:eastAsia="Calibri" w:hAnsi="Arial" w:cs="Arial"/>
                <w:sz w:val="24"/>
                <w:szCs w:val="24"/>
                <w:lang w:eastAsia="ru-RU"/>
              </w:rPr>
            </w:pPr>
          </w:p>
          <w:p w:rsidR="006A2357" w:rsidRPr="0087133F" w:rsidRDefault="006A2357" w:rsidP="006A2357">
            <w:pPr>
              <w:spacing w:after="0" w:line="240" w:lineRule="auto"/>
              <w:jc w:val="both"/>
              <w:rPr>
                <w:rFonts w:ascii="Arial" w:eastAsia="Calibri" w:hAnsi="Arial" w:cs="Arial"/>
                <w:sz w:val="24"/>
                <w:szCs w:val="24"/>
                <w:lang w:eastAsia="ru-RU"/>
              </w:rPr>
            </w:pPr>
            <w:r w:rsidRPr="0087133F">
              <w:rPr>
                <w:rFonts w:ascii="Arial" w:eastAsia="Calibri" w:hAnsi="Arial" w:cs="Arial"/>
                <w:sz w:val="24"/>
                <w:szCs w:val="24"/>
                <w:lang w:eastAsia="ru-RU"/>
              </w:rPr>
              <w:t>_________________________</w:t>
            </w:r>
          </w:p>
          <w:p w:rsidR="00EF3E65" w:rsidRPr="0087133F" w:rsidRDefault="006A2357" w:rsidP="006A2357">
            <w:pPr>
              <w:spacing w:after="0" w:line="240" w:lineRule="auto"/>
              <w:rPr>
                <w:rFonts w:ascii="Arial" w:hAnsi="Arial" w:cs="Arial"/>
                <w:sz w:val="24"/>
                <w:szCs w:val="24"/>
              </w:rPr>
            </w:pPr>
            <w:r w:rsidRPr="0087133F">
              <w:rPr>
                <w:rFonts w:ascii="Arial" w:eastAsia="Calibri" w:hAnsi="Arial" w:cs="Arial"/>
                <w:sz w:val="24"/>
                <w:szCs w:val="24"/>
                <w:lang w:eastAsia="ru-RU"/>
              </w:rPr>
              <w:t>Л.А. Шушкова</w:t>
            </w:r>
          </w:p>
        </w:tc>
      </w:tr>
    </w:tbl>
    <w:p w:rsidR="003604A1" w:rsidRPr="0087133F" w:rsidRDefault="003604A1"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EB7DDB" w:rsidRPr="0087133F" w:rsidRDefault="00EB7DDB" w:rsidP="00170A65">
      <w:pPr>
        <w:autoSpaceDE w:val="0"/>
        <w:autoSpaceDN w:val="0"/>
        <w:adjustRightInd w:val="0"/>
        <w:spacing w:after="0" w:line="240" w:lineRule="auto"/>
        <w:jc w:val="right"/>
        <w:rPr>
          <w:rFonts w:ascii="Arial" w:hAnsi="Arial" w:cs="Arial"/>
          <w:sz w:val="24"/>
          <w:szCs w:val="24"/>
          <w:lang w:val="en-US"/>
        </w:rPr>
      </w:pPr>
    </w:p>
    <w:p w:rsidR="003604A1" w:rsidRPr="0087133F" w:rsidRDefault="003604A1" w:rsidP="003604A1">
      <w:pPr>
        <w:autoSpaceDE w:val="0"/>
        <w:autoSpaceDN w:val="0"/>
        <w:adjustRightInd w:val="0"/>
        <w:spacing w:after="0" w:line="240" w:lineRule="auto"/>
        <w:jc w:val="right"/>
        <w:rPr>
          <w:rFonts w:ascii="Arial" w:hAnsi="Arial" w:cs="Arial"/>
          <w:sz w:val="24"/>
          <w:szCs w:val="24"/>
        </w:rPr>
      </w:pPr>
      <w:r w:rsidRPr="0087133F">
        <w:rPr>
          <w:rFonts w:ascii="Arial" w:hAnsi="Arial" w:cs="Arial"/>
          <w:sz w:val="24"/>
          <w:szCs w:val="24"/>
        </w:rPr>
        <w:lastRenderedPageBreak/>
        <w:t>Приложение</w:t>
      </w:r>
    </w:p>
    <w:p w:rsidR="003604A1" w:rsidRPr="0087133F" w:rsidRDefault="003604A1" w:rsidP="003604A1">
      <w:pPr>
        <w:autoSpaceDE w:val="0"/>
        <w:autoSpaceDN w:val="0"/>
        <w:adjustRightInd w:val="0"/>
        <w:spacing w:after="0" w:line="240" w:lineRule="auto"/>
        <w:jc w:val="right"/>
        <w:rPr>
          <w:rFonts w:ascii="Arial" w:hAnsi="Arial" w:cs="Arial"/>
          <w:sz w:val="24"/>
          <w:szCs w:val="24"/>
        </w:rPr>
      </w:pPr>
      <w:r w:rsidRPr="0087133F">
        <w:rPr>
          <w:rFonts w:ascii="Arial" w:hAnsi="Arial" w:cs="Arial"/>
          <w:sz w:val="24"/>
          <w:szCs w:val="24"/>
        </w:rPr>
        <w:t xml:space="preserve"> к решению Совета депутатов</w:t>
      </w:r>
    </w:p>
    <w:p w:rsidR="003604A1" w:rsidRPr="0087133F" w:rsidRDefault="003604A1" w:rsidP="003604A1">
      <w:pPr>
        <w:autoSpaceDE w:val="0"/>
        <w:autoSpaceDN w:val="0"/>
        <w:adjustRightInd w:val="0"/>
        <w:spacing w:after="0" w:line="240" w:lineRule="auto"/>
        <w:jc w:val="right"/>
        <w:rPr>
          <w:rFonts w:ascii="Arial" w:hAnsi="Arial" w:cs="Arial"/>
          <w:sz w:val="24"/>
          <w:szCs w:val="24"/>
        </w:rPr>
      </w:pPr>
      <w:r w:rsidRPr="0087133F">
        <w:rPr>
          <w:rFonts w:ascii="Arial" w:hAnsi="Arial" w:cs="Arial"/>
          <w:sz w:val="24"/>
          <w:szCs w:val="24"/>
        </w:rPr>
        <w:t xml:space="preserve"> Березовского сельсовета </w:t>
      </w:r>
    </w:p>
    <w:p w:rsidR="003604A1" w:rsidRPr="0087133F" w:rsidRDefault="003604A1" w:rsidP="003604A1">
      <w:pPr>
        <w:autoSpaceDE w:val="0"/>
        <w:autoSpaceDN w:val="0"/>
        <w:adjustRightInd w:val="0"/>
        <w:spacing w:after="0" w:line="240" w:lineRule="auto"/>
        <w:jc w:val="right"/>
        <w:rPr>
          <w:rFonts w:ascii="Arial" w:hAnsi="Arial" w:cs="Arial"/>
          <w:sz w:val="24"/>
          <w:szCs w:val="24"/>
        </w:rPr>
      </w:pPr>
      <w:r w:rsidRPr="0087133F">
        <w:rPr>
          <w:rFonts w:ascii="Arial" w:hAnsi="Arial" w:cs="Arial"/>
          <w:sz w:val="24"/>
          <w:szCs w:val="24"/>
        </w:rPr>
        <w:t xml:space="preserve">Ордынского района </w:t>
      </w:r>
    </w:p>
    <w:p w:rsidR="003604A1" w:rsidRPr="0087133F" w:rsidRDefault="003604A1" w:rsidP="003604A1">
      <w:pPr>
        <w:autoSpaceDE w:val="0"/>
        <w:autoSpaceDN w:val="0"/>
        <w:adjustRightInd w:val="0"/>
        <w:spacing w:after="0" w:line="240" w:lineRule="auto"/>
        <w:jc w:val="right"/>
        <w:rPr>
          <w:rFonts w:ascii="Arial" w:hAnsi="Arial" w:cs="Arial"/>
          <w:sz w:val="24"/>
          <w:szCs w:val="24"/>
        </w:rPr>
      </w:pP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jc w:val="right"/>
        <w:rPr>
          <w:rFonts w:ascii="Arial" w:hAnsi="Arial" w:cs="Arial"/>
          <w:sz w:val="24"/>
          <w:szCs w:val="24"/>
        </w:rPr>
      </w:pPr>
      <w:r w:rsidRPr="0087133F">
        <w:rPr>
          <w:rFonts w:ascii="Arial" w:hAnsi="Arial" w:cs="Arial"/>
          <w:sz w:val="24"/>
          <w:szCs w:val="24"/>
        </w:rPr>
        <w:t>№11/56 от 21.12.2021г.,</w:t>
      </w:r>
    </w:p>
    <w:p w:rsidR="003604A1" w:rsidRPr="0087133F" w:rsidRDefault="003604A1" w:rsidP="003604A1">
      <w:pPr>
        <w:autoSpaceDE w:val="0"/>
        <w:autoSpaceDN w:val="0"/>
        <w:adjustRightInd w:val="0"/>
        <w:spacing w:after="0" w:line="240" w:lineRule="auto"/>
        <w:jc w:val="right"/>
        <w:rPr>
          <w:rFonts w:ascii="Arial" w:hAnsi="Arial" w:cs="Arial"/>
          <w:sz w:val="24"/>
          <w:szCs w:val="24"/>
        </w:rPr>
      </w:pPr>
      <w:r w:rsidRPr="0087133F">
        <w:rPr>
          <w:rFonts w:ascii="Arial" w:hAnsi="Arial" w:cs="Arial"/>
          <w:sz w:val="24"/>
          <w:szCs w:val="24"/>
        </w:rPr>
        <w:t xml:space="preserve">с внесенными изменениями </w:t>
      </w:r>
    </w:p>
    <w:p w:rsidR="003604A1" w:rsidRPr="0087133F" w:rsidRDefault="003604A1" w:rsidP="003604A1">
      <w:pPr>
        <w:autoSpaceDE w:val="0"/>
        <w:autoSpaceDN w:val="0"/>
        <w:adjustRightInd w:val="0"/>
        <w:spacing w:after="0" w:line="240" w:lineRule="auto"/>
        <w:jc w:val="right"/>
        <w:rPr>
          <w:rFonts w:ascii="Arial" w:hAnsi="Arial" w:cs="Arial"/>
          <w:sz w:val="24"/>
          <w:szCs w:val="24"/>
        </w:rPr>
      </w:pPr>
      <w:r w:rsidRPr="0087133F">
        <w:rPr>
          <w:rFonts w:ascii="Arial" w:hAnsi="Arial" w:cs="Arial"/>
          <w:sz w:val="24"/>
          <w:szCs w:val="24"/>
        </w:rPr>
        <w:t>от 12.04.2022г. №14/67</w:t>
      </w:r>
      <w:r w:rsidR="00805D5D" w:rsidRPr="0087133F">
        <w:rPr>
          <w:rFonts w:ascii="Arial" w:hAnsi="Arial" w:cs="Arial"/>
          <w:sz w:val="24"/>
          <w:szCs w:val="24"/>
        </w:rPr>
        <w:t>,</w:t>
      </w:r>
    </w:p>
    <w:p w:rsidR="00805D5D" w:rsidRPr="0087133F" w:rsidRDefault="00805D5D" w:rsidP="00805D5D">
      <w:pPr>
        <w:autoSpaceDE w:val="0"/>
        <w:autoSpaceDN w:val="0"/>
        <w:adjustRightInd w:val="0"/>
        <w:spacing w:after="0" w:line="240" w:lineRule="auto"/>
        <w:jc w:val="right"/>
        <w:rPr>
          <w:rFonts w:ascii="Arial" w:hAnsi="Arial" w:cs="Arial"/>
          <w:sz w:val="24"/>
          <w:szCs w:val="24"/>
        </w:rPr>
      </w:pPr>
      <w:r w:rsidRPr="0087133F">
        <w:rPr>
          <w:rFonts w:ascii="Arial" w:hAnsi="Arial" w:cs="Arial"/>
          <w:sz w:val="24"/>
          <w:szCs w:val="24"/>
        </w:rPr>
        <w:t>от 26.09.2023г. №27/</w:t>
      </w:r>
      <w:r w:rsidR="00071864" w:rsidRPr="0087133F">
        <w:rPr>
          <w:rFonts w:ascii="Arial" w:hAnsi="Arial" w:cs="Arial"/>
          <w:sz w:val="24"/>
          <w:szCs w:val="24"/>
        </w:rPr>
        <w:t>123</w:t>
      </w:r>
      <w:r w:rsidRPr="0087133F">
        <w:rPr>
          <w:rFonts w:ascii="Arial" w:hAnsi="Arial" w:cs="Arial"/>
          <w:sz w:val="24"/>
          <w:szCs w:val="24"/>
        </w:rPr>
        <w:t>,</w:t>
      </w:r>
    </w:p>
    <w:p w:rsidR="00805D5D" w:rsidRPr="0087133F" w:rsidRDefault="00805D5D" w:rsidP="003604A1">
      <w:pPr>
        <w:autoSpaceDE w:val="0"/>
        <w:autoSpaceDN w:val="0"/>
        <w:adjustRightInd w:val="0"/>
        <w:spacing w:after="0" w:line="240" w:lineRule="auto"/>
        <w:jc w:val="right"/>
        <w:rPr>
          <w:rFonts w:ascii="Arial" w:hAnsi="Arial" w:cs="Arial"/>
          <w:sz w:val="24"/>
          <w:szCs w:val="24"/>
        </w:rPr>
      </w:pPr>
    </w:p>
    <w:p w:rsidR="003604A1" w:rsidRPr="0087133F" w:rsidRDefault="003604A1" w:rsidP="003604A1">
      <w:pPr>
        <w:autoSpaceDE w:val="0"/>
        <w:autoSpaceDN w:val="0"/>
        <w:adjustRightInd w:val="0"/>
        <w:spacing w:line="240" w:lineRule="auto"/>
        <w:jc w:val="center"/>
        <w:rPr>
          <w:rFonts w:ascii="Arial" w:hAnsi="Arial" w:cs="Arial"/>
          <w:bCs/>
          <w:sz w:val="24"/>
          <w:szCs w:val="24"/>
        </w:rPr>
      </w:pPr>
    </w:p>
    <w:p w:rsidR="003604A1" w:rsidRPr="0087133F" w:rsidRDefault="003604A1" w:rsidP="003604A1">
      <w:pPr>
        <w:autoSpaceDE w:val="0"/>
        <w:autoSpaceDN w:val="0"/>
        <w:adjustRightInd w:val="0"/>
        <w:spacing w:after="0" w:line="240" w:lineRule="auto"/>
        <w:jc w:val="center"/>
        <w:rPr>
          <w:rFonts w:ascii="Arial" w:hAnsi="Arial" w:cs="Arial"/>
          <w:bCs/>
          <w:sz w:val="24"/>
          <w:szCs w:val="24"/>
        </w:rPr>
      </w:pPr>
      <w:r w:rsidRPr="0087133F">
        <w:rPr>
          <w:rFonts w:ascii="Arial" w:hAnsi="Arial" w:cs="Arial"/>
          <w:bCs/>
          <w:sz w:val="24"/>
          <w:szCs w:val="24"/>
        </w:rPr>
        <w:t xml:space="preserve">ПОЛОЖЕНИЕ </w:t>
      </w:r>
    </w:p>
    <w:p w:rsidR="003604A1" w:rsidRPr="0087133F" w:rsidRDefault="003604A1" w:rsidP="003604A1">
      <w:pPr>
        <w:autoSpaceDE w:val="0"/>
        <w:autoSpaceDN w:val="0"/>
        <w:adjustRightInd w:val="0"/>
        <w:spacing w:after="0" w:line="240" w:lineRule="auto"/>
        <w:jc w:val="center"/>
        <w:rPr>
          <w:rFonts w:ascii="Arial" w:hAnsi="Arial" w:cs="Arial"/>
          <w:bCs/>
          <w:sz w:val="24"/>
          <w:szCs w:val="24"/>
        </w:rPr>
      </w:pPr>
      <w:r w:rsidRPr="0087133F">
        <w:rPr>
          <w:rFonts w:ascii="Arial" w:hAnsi="Arial" w:cs="Arial"/>
          <w:bCs/>
          <w:sz w:val="24"/>
          <w:szCs w:val="24"/>
        </w:rPr>
        <w:t>О БЮДЖЕТНОМ ПРОЦЕССЕ В БЕРЕЗОВСКОМ СЕЛЬСОВЕТЕ</w:t>
      </w:r>
    </w:p>
    <w:p w:rsidR="003604A1" w:rsidRPr="0087133F" w:rsidRDefault="003604A1" w:rsidP="003604A1">
      <w:pPr>
        <w:autoSpaceDE w:val="0"/>
        <w:autoSpaceDN w:val="0"/>
        <w:adjustRightInd w:val="0"/>
        <w:spacing w:after="0" w:line="240" w:lineRule="auto"/>
        <w:jc w:val="center"/>
        <w:rPr>
          <w:rFonts w:ascii="Arial" w:hAnsi="Arial" w:cs="Arial"/>
          <w:bCs/>
          <w:sz w:val="24"/>
          <w:szCs w:val="24"/>
        </w:rPr>
      </w:pPr>
      <w:r w:rsidRPr="0087133F">
        <w:rPr>
          <w:rFonts w:ascii="Arial" w:hAnsi="Arial" w:cs="Arial"/>
          <w:bCs/>
          <w:sz w:val="24"/>
          <w:szCs w:val="24"/>
        </w:rPr>
        <w:t>ОРДЫНСКОГО РАЙОНА НОВОСИБИРСКОЙ ОБЛАСТИ</w:t>
      </w:r>
    </w:p>
    <w:p w:rsidR="003604A1" w:rsidRPr="0087133F" w:rsidRDefault="003604A1" w:rsidP="003604A1">
      <w:pPr>
        <w:autoSpaceDE w:val="0"/>
        <w:autoSpaceDN w:val="0"/>
        <w:adjustRightInd w:val="0"/>
        <w:spacing w:after="0" w:line="240" w:lineRule="auto"/>
        <w:jc w:val="center"/>
        <w:rPr>
          <w:rFonts w:ascii="Arial" w:hAnsi="Arial" w:cs="Arial"/>
          <w:bCs/>
          <w:sz w:val="24"/>
          <w:szCs w:val="24"/>
        </w:rPr>
      </w:pPr>
    </w:p>
    <w:p w:rsidR="003604A1" w:rsidRPr="0087133F" w:rsidRDefault="003604A1" w:rsidP="003604A1">
      <w:pPr>
        <w:autoSpaceDE w:val="0"/>
        <w:autoSpaceDN w:val="0"/>
        <w:adjustRightInd w:val="0"/>
        <w:spacing w:line="240" w:lineRule="auto"/>
        <w:jc w:val="center"/>
        <w:rPr>
          <w:rFonts w:ascii="Arial" w:hAnsi="Arial" w:cs="Arial"/>
          <w:bCs/>
          <w:sz w:val="24"/>
          <w:szCs w:val="24"/>
        </w:rPr>
      </w:pPr>
      <w:r w:rsidRPr="0087133F">
        <w:rPr>
          <w:rFonts w:ascii="Arial" w:hAnsi="Arial" w:cs="Arial"/>
          <w:bCs/>
          <w:sz w:val="24"/>
          <w:szCs w:val="24"/>
        </w:rPr>
        <w:t>Глава 1. ОБЩИЕ ПОЛОЖЕНИЯ</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1. Предмет регулирования настоящего Положения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Настоящее Положение регулирует бюджетные правоотношения в Березовском сельсовете Ордынского района Новосибирской области, возникающие в процессе составления и рассмотрения проекта бюджета  Березовского сельсовета Ордынского района Новосибирской области, утверждения бюджета Березовского сельсовета Ордынского района Новосибирской области (далее - местный бюджет), исполнения местного бюджета, управления муниципальным долгом  Березовского сельсовета Ордынского района Новосибирской области, осуществления контроля за исполнением местного бюджета, внешней проверки, рассмотрения и утверждения отчетов об исполнении местного бюджета, а также определяет состав участников бюджетного процесса Березовского сельсовета Ордынского района Новосибирской области и их бюджетные полномочия.</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 xml:space="preserve">Статья 2. Правовая основа бюджетного процесса в </w:t>
      </w:r>
      <w:r w:rsidRPr="0087133F">
        <w:rPr>
          <w:rFonts w:ascii="Arial" w:hAnsi="Arial" w:cs="Arial"/>
          <w:sz w:val="24"/>
          <w:szCs w:val="24"/>
        </w:rPr>
        <w:t>Березовском сельсовете Ордынского района</w:t>
      </w:r>
      <w:r w:rsidR="00EB7DDB" w:rsidRPr="0087133F">
        <w:rPr>
          <w:rFonts w:ascii="Arial" w:hAnsi="Arial" w:cs="Arial"/>
          <w:sz w:val="24"/>
          <w:szCs w:val="24"/>
        </w:rPr>
        <w:t xml:space="preserve"> </w:t>
      </w:r>
      <w:r w:rsidRPr="0087133F">
        <w:rPr>
          <w:rFonts w:ascii="Arial" w:hAnsi="Arial" w:cs="Arial"/>
          <w:bCs/>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 Правовую основу бюджетного процесса в Березовском сельсовете Ордынского района Новосибирской области составляют </w:t>
      </w:r>
      <w:hyperlink r:id="rId10" w:history="1">
        <w:r w:rsidRPr="0087133F">
          <w:rPr>
            <w:rFonts w:ascii="Arial" w:hAnsi="Arial" w:cs="Arial"/>
            <w:sz w:val="24"/>
            <w:szCs w:val="24"/>
          </w:rPr>
          <w:t>Конституция</w:t>
        </w:r>
      </w:hyperlink>
      <w:r w:rsidRPr="0087133F">
        <w:rPr>
          <w:rFonts w:ascii="Arial" w:hAnsi="Arial" w:cs="Arial"/>
          <w:sz w:val="24"/>
          <w:szCs w:val="24"/>
        </w:rPr>
        <w:t xml:space="preserve"> Российской Федерации, Бюджетный </w:t>
      </w:r>
      <w:hyperlink r:id="rId11" w:history="1">
        <w:r w:rsidRPr="0087133F">
          <w:rPr>
            <w:rFonts w:ascii="Arial" w:hAnsi="Arial" w:cs="Arial"/>
            <w:sz w:val="24"/>
            <w:szCs w:val="24"/>
          </w:rPr>
          <w:t>кодекс</w:t>
        </w:r>
      </w:hyperlink>
      <w:r w:rsidRPr="0087133F">
        <w:rPr>
          <w:rFonts w:ascii="Arial" w:hAnsi="Arial" w:cs="Arial"/>
          <w:sz w:val="24"/>
          <w:szCs w:val="24"/>
        </w:rPr>
        <w:t xml:space="preserve"> Российской Федерации, федеральные законы и иные нормативные правовые акты Российской Федерации, Законы и иные нормативные правовые акты Новосибирской области, Устав Березовского сельсовета Ордынского района</w:t>
      </w:r>
      <w:r w:rsidR="00EB7DDB" w:rsidRPr="0087133F">
        <w:rPr>
          <w:rFonts w:ascii="Arial" w:hAnsi="Arial" w:cs="Arial"/>
          <w:sz w:val="24"/>
          <w:szCs w:val="24"/>
        </w:rPr>
        <w:t xml:space="preserve"> </w:t>
      </w:r>
      <w:r w:rsidRPr="0087133F">
        <w:rPr>
          <w:rFonts w:ascii="Arial" w:hAnsi="Arial" w:cs="Arial"/>
          <w:sz w:val="24"/>
          <w:szCs w:val="24"/>
        </w:rPr>
        <w:t>Новосибирской области, нормативные правовые акты органов местного самоуправления Березовского сельсовета Ордынского района Новосибирской области, регулирующие бюджетные правоотношения.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Нормативные правовые акты органов местного самоуправления Березовского сельсовета Ордынского района Новосибирской области, регулирующие бюджетные правоотношения, должны соответствовать федеральному законодательству, законодательству Новосибирской области и настоящему Положению. В случае противоречия настоящему Положению иного нормативного правового акта органов местного самоуправления Березовского сельсовета Ордынского района Новосибирской области, применяется настоящее Положение.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3. Во исполнение настоящего Положения, иных нормативных правовых актов органов местного самоуправления Березовского сельсовета Ордынского района Новосибирской области, регулирующих бюджетные правоотношения, органы </w:t>
      </w:r>
      <w:r w:rsidRPr="0087133F">
        <w:rPr>
          <w:rFonts w:ascii="Arial" w:hAnsi="Arial" w:cs="Arial"/>
          <w:sz w:val="24"/>
          <w:szCs w:val="24"/>
        </w:rPr>
        <w:lastRenderedPageBreak/>
        <w:t>местного самоуправления Березовского сельсовета Ордынского района Новосибирской области принимают нормативные правовые акты, регулирующие бюджетные правоотношения, в пределах своей компетенции.</w:t>
      </w:r>
    </w:p>
    <w:p w:rsidR="003604A1" w:rsidRPr="0087133F" w:rsidRDefault="003604A1" w:rsidP="003604A1">
      <w:pPr>
        <w:autoSpaceDE w:val="0"/>
        <w:autoSpaceDN w:val="0"/>
        <w:adjustRightInd w:val="0"/>
        <w:spacing w:after="0" w:line="240" w:lineRule="auto"/>
        <w:jc w:val="center"/>
        <w:rPr>
          <w:rFonts w:ascii="Arial" w:hAnsi="Arial" w:cs="Arial"/>
          <w:bCs/>
          <w:sz w:val="24"/>
          <w:szCs w:val="24"/>
        </w:rPr>
      </w:pPr>
      <w:r w:rsidRPr="0087133F">
        <w:rPr>
          <w:rFonts w:ascii="Arial" w:hAnsi="Arial" w:cs="Arial"/>
          <w:bCs/>
          <w:sz w:val="24"/>
          <w:szCs w:val="24"/>
        </w:rPr>
        <w:t>Глава 2. ПОЛНОМОЧИЯ УЧАСТНИКОВ БЮДЖЕТНОГО</w:t>
      </w:r>
    </w:p>
    <w:p w:rsidR="003604A1" w:rsidRPr="0087133F" w:rsidRDefault="003604A1" w:rsidP="003604A1">
      <w:pPr>
        <w:autoSpaceDE w:val="0"/>
        <w:autoSpaceDN w:val="0"/>
        <w:adjustRightInd w:val="0"/>
        <w:spacing w:after="0" w:line="240" w:lineRule="auto"/>
        <w:jc w:val="center"/>
        <w:rPr>
          <w:rFonts w:ascii="Arial" w:hAnsi="Arial" w:cs="Arial"/>
          <w:bCs/>
          <w:sz w:val="24"/>
          <w:szCs w:val="24"/>
        </w:rPr>
      </w:pPr>
      <w:r w:rsidRPr="0087133F">
        <w:rPr>
          <w:rFonts w:ascii="Arial" w:hAnsi="Arial" w:cs="Arial"/>
          <w:bCs/>
          <w:sz w:val="24"/>
          <w:szCs w:val="24"/>
        </w:rPr>
        <w:t xml:space="preserve">ПРОЦЕССА В </w:t>
      </w:r>
      <w:r w:rsidRPr="0087133F">
        <w:rPr>
          <w:rFonts w:ascii="Arial" w:hAnsi="Arial" w:cs="Arial"/>
          <w:sz w:val="24"/>
          <w:szCs w:val="24"/>
        </w:rPr>
        <w:t xml:space="preserve">БЕРЕЗОВСКОМ </w:t>
      </w:r>
      <w:r w:rsidRPr="0087133F">
        <w:rPr>
          <w:rFonts w:ascii="Arial" w:hAnsi="Arial" w:cs="Arial"/>
          <w:sz w:val="24"/>
          <w:szCs w:val="24"/>
          <w:lang w:val="en-US"/>
        </w:rPr>
        <w:t>C</w:t>
      </w:r>
      <w:r w:rsidRPr="0087133F">
        <w:rPr>
          <w:rFonts w:ascii="Arial" w:hAnsi="Arial" w:cs="Arial"/>
          <w:sz w:val="24"/>
          <w:szCs w:val="24"/>
        </w:rPr>
        <w:t>ЕЛЬСОВЕТЕ ОРДЫНСКОГО РАЙОНА</w:t>
      </w:r>
      <w:r w:rsidRPr="0087133F">
        <w:rPr>
          <w:rFonts w:ascii="Arial" w:hAnsi="Arial" w:cs="Arial"/>
          <w:bCs/>
          <w:sz w:val="24"/>
          <w:szCs w:val="24"/>
        </w:rPr>
        <w:t>НОВОСИБИРСКОЙ ОБЛАСТИ</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 xml:space="preserve">Статья 3. Участники бюджетного процесса в </w:t>
      </w:r>
      <w:r w:rsidRPr="0087133F">
        <w:rPr>
          <w:rFonts w:ascii="Arial" w:hAnsi="Arial" w:cs="Arial"/>
          <w:sz w:val="24"/>
          <w:szCs w:val="24"/>
        </w:rPr>
        <w:t>Березовском сельсовете Ордынского района</w:t>
      </w:r>
      <w:r w:rsidR="00EB7DDB" w:rsidRPr="0087133F">
        <w:rPr>
          <w:rFonts w:ascii="Arial" w:hAnsi="Arial" w:cs="Arial"/>
          <w:sz w:val="24"/>
          <w:szCs w:val="24"/>
        </w:rPr>
        <w:t xml:space="preserve"> </w:t>
      </w:r>
      <w:r w:rsidRPr="0087133F">
        <w:rPr>
          <w:rFonts w:ascii="Arial" w:hAnsi="Arial" w:cs="Arial"/>
          <w:bCs/>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Участниками бюджетного процесса в Березовском сельсовете Ордынского района Новосибирской области являются:</w:t>
      </w:r>
    </w:p>
    <w:p w:rsidR="003604A1" w:rsidRPr="0087133F" w:rsidRDefault="003604A1" w:rsidP="003604A1">
      <w:pPr>
        <w:autoSpaceDE w:val="0"/>
        <w:autoSpaceDN w:val="0"/>
        <w:adjustRightInd w:val="0"/>
        <w:spacing w:after="0" w:line="240" w:lineRule="auto"/>
        <w:ind w:firstLine="709"/>
        <w:jc w:val="both"/>
        <w:outlineLvl w:val="1"/>
        <w:rPr>
          <w:rFonts w:ascii="Arial" w:eastAsia="Times New Roman" w:hAnsi="Arial" w:cs="Arial"/>
          <w:sz w:val="24"/>
          <w:szCs w:val="24"/>
        </w:rPr>
      </w:pPr>
      <w:r w:rsidRPr="0087133F">
        <w:rPr>
          <w:rFonts w:ascii="Arial" w:eastAsia="Times New Roman" w:hAnsi="Arial" w:cs="Arial"/>
          <w:sz w:val="24"/>
          <w:szCs w:val="24"/>
        </w:rPr>
        <w:t xml:space="preserve">1) Глава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Ордынского района Новосибирской области (далее - Глава сельсовета);</w:t>
      </w:r>
    </w:p>
    <w:p w:rsidR="003604A1" w:rsidRPr="0087133F" w:rsidRDefault="003604A1" w:rsidP="003604A1">
      <w:pPr>
        <w:autoSpaceDE w:val="0"/>
        <w:autoSpaceDN w:val="0"/>
        <w:adjustRightInd w:val="0"/>
        <w:spacing w:after="0" w:line="240" w:lineRule="auto"/>
        <w:ind w:firstLine="709"/>
        <w:jc w:val="both"/>
        <w:outlineLvl w:val="1"/>
        <w:rPr>
          <w:rFonts w:ascii="Arial" w:eastAsia="Times New Roman" w:hAnsi="Arial" w:cs="Arial"/>
          <w:sz w:val="24"/>
          <w:szCs w:val="24"/>
        </w:rPr>
      </w:pPr>
      <w:r w:rsidRPr="0087133F">
        <w:rPr>
          <w:rFonts w:ascii="Arial" w:eastAsia="Times New Roman" w:hAnsi="Arial" w:cs="Arial"/>
          <w:sz w:val="24"/>
          <w:szCs w:val="24"/>
        </w:rPr>
        <w:t xml:space="preserve">2) Совет депутатов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Ордынского района Новосибирской области (далее – Совет депутатов сельсовета);</w:t>
      </w:r>
    </w:p>
    <w:p w:rsidR="003604A1" w:rsidRPr="0087133F" w:rsidRDefault="003604A1" w:rsidP="003604A1">
      <w:pPr>
        <w:autoSpaceDE w:val="0"/>
        <w:autoSpaceDN w:val="0"/>
        <w:adjustRightInd w:val="0"/>
        <w:spacing w:after="0" w:line="240" w:lineRule="auto"/>
        <w:ind w:firstLine="709"/>
        <w:jc w:val="both"/>
        <w:outlineLvl w:val="1"/>
        <w:rPr>
          <w:rFonts w:ascii="Arial" w:eastAsia="Times New Roman" w:hAnsi="Arial" w:cs="Arial"/>
          <w:sz w:val="24"/>
          <w:szCs w:val="24"/>
        </w:rPr>
      </w:pPr>
      <w:r w:rsidRPr="0087133F">
        <w:rPr>
          <w:rFonts w:ascii="Arial" w:eastAsia="Times New Roman" w:hAnsi="Arial" w:cs="Arial"/>
          <w:sz w:val="24"/>
          <w:szCs w:val="24"/>
        </w:rPr>
        <w:t xml:space="preserve">3) Администрация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Ордынского района Новосибирской области (далее - Администрация сельсовета);</w:t>
      </w:r>
    </w:p>
    <w:p w:rsidR="003604A1" w:rsidRPr="0087133F" w:rsidRDefault="003604A1" w:rsidP="003604A1">
      <w:pPr>
        <w:autoSpaceDE w:val="0"/>
        <w:autoSpaceDN w:val="0"/>
        <w:adjustRightInd w:val="0"/>
        <w:spacing w:after="0" w:line="240" w:lineRule="auto"/>
        <w:ind w:firstLine="709"/>
        <w:jc w:val="both"/>
        <w:outlineLvl w:val="1"/>
        <w:rPr>
          <w:rFonts w:ascii="Arial" w:eastAsia="Times New Roman" w:hAnsi="Arial" w:cs="Arial"/>
          <w:sz w:val="24"/>
          <w:szCs w:val="24"/>
        </w:rPr>
      </w:pPr>
      <w:r w:rsidRPr="0087133F">
        <w:rPr>
          <w:rFonts w:ascii="Arial" w:eastAsia="Times New Roman" w:hAnsi="Arial" w:cs="Arial"/>
          <w:sz w:val="24"/>
          <w:szCs w:val="24"/>
        </w:rPr>
        <w:t>4)</w:t>
      </w:r>
      <w:r w:rsidR="00EB7DDB" w:rsidRPr="0087133F">
        <w:rPr>
          <w:rFonts w:ascii="Arial" w:eastAsia="Times New Roman" w:hAnsi="Arial" w:cs="Arial"/>
          <w:sz w:val="24"/>
          <w:szCs w:val="24"/>
        </w:rPr>
        <w:t xml:space="preserve"> </w:t>
      </w:r>
      <w:r w:rsidRPr="0087133F">
        <w:rPr>
          <w:rFonts w:ascii="Arial" w:eastAsia="Times New Roman" w:hAnsi="Arial" w:cs="Arial"/>
          <w:sz w:val="24"/>
          <w:szCs w:val="24"/>
        </w:rPr>
        <w:t xml:space="preserve">Финансовый орган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 xml:space="preserve">Ордынского района Новосибирской области (Администрация </w:t>
      </w:r>
      <w:r w:rsidRPr="0087133F">
        <w:rPr>
          <w:rFonts w:ascii="Arial" w:hAnsi="Arial" w:cs="Arial"/>
          <w:sz w:val="24"/>
          <w:szCs w:val="24"/>
        </w:rPr>
        <w:t>сельсовета</w:t>
      </w:r>
      <w:r w:rsidRPr="0087133F">
        <w:rPr>
          <w:rFonts w:ascii="Arial" w:eastAsia="Times New Roman" w:hAnsi="Arial" w:cs="Arial"/>
          <w:sz w:val="24"/>
          <w:szCs w:val="24"/>
        </w:rPr>
        <w:t>) (далее – финансовый орган сельсовета);</w:t>
      </w:r>
    </w:p>
    <w:p w:rsidR="003604A1" w:rsidRPr="0087133F" w:rsidRDefault="00EB7DDB" w:rsidP="003604A1">
      <w:pPr>
        <w:autoSpaceDE w:val="0"/>
        <w:autoSpaceDN w:val="0"/>
        <w:adjustRightInd w:val="0"/>
        <w:spacing w:after="0" w:line="240" w:lineRule="auto"/>
        <w:ind w:firstLine="709"/>
        <w:jc w:val="both"/>
        <w:outlineLvl w:val="1"/>
        <w:rPr>
          <w:rFonts w:ascii="Arial" w:eastAsia="Times New Roman" w:hAnsi="Arial" w:cs="Arial"/>
          <w:sz w:val="24"/>
          <w:szCs w:val="24"/>
        </w:rPr>
      </w:pPr>
      <w:r w:rsidRPr="0087133F">
        <w:rPr>
          <w:rFonts w:ascii="Arial" w:hAnsi="Arial" w:cs="Arial"/>
          <w:sz w:val="24"/>
          <w:szCs w:val="24"/>
        </w:rPr>
        <w:t xml:space="preserve">5) </w:t>
      </w:r>
      <w:r w:rsidR="003604A1" w:rsidRPr="0087133F">
        <w:rPr>
          <w:rFonts w:ascii="Arial" w:hAnsi="Arial" w:cs="Arial"/>
          <w:sz w:val="24"/>
          <w:szCs w:val="24"/>
        </w:rPr>
        <w:t>Орган Березовского сельсовета Ордынского района Новосибирской области, уполномоченный в сфере внутреннего муниципального финансового контроля в Березовском сельсовете Ордынского района Новосибирской области (далее – орган контроля сельсовета);</w:t>
      </w:r>
    </w:p>
    <w:p w:rsidR="003604A1" w:rsidRPr="0087133F" w:rsidRDefault="003604A1" w:rsidP="003604A1">
      <w:pPr>
        <w:autoSpaceDE w:val="0"/>
        <w:autoSpaceDN w:val="0"/>
        <w:adjustRightInd w:val="0"/>
        <w:spacing w:after="0" w:line="240" w:lineRule="auto"/>
        <w:jc w:val="both"/>
        <w:outlineLvl w:val="1"/>
        <w:rPr>
          <w:rFonts w:ascii="Arial" w:eastAsia="Times New Roman" w:hAnsi="Arial" w:cs="Arial"/>
          <w:sz w:val="24"/>
          <w:szCs w:val="24"/>
        </w:rPr>
      </w:pPr>
      <w:r w:rsidRPr="0087133F">
        <w:rPr>
          <w:rFonts w:ascii="Arial" w:eastAsia="Times New Roman" w:hAnsi="Arial" w:cs="Arial"/>
          <w:sz w:val="24"/>
          <w:szCs w:val="24"/>
        </w:rPr>
        <w:t>6) Контрольно-счетный орган</w:t>
      </w:r>
      <w:r w:rsidRPr="0087133F">
        <w:rPr>
          <w:rFonts w:ascii="Arial" w:hAnsi="Arial" w:cs="Arial"/>
          <w:sz w:val="24"/>
          <w:szCs w:val="24"/>
        </w:rPr>
        <w:t xml:space="preserve"> Березовского сельсовета </w:t>
      </w:r>
      <w:r w:rsidRPr="0087133F">
        <w:rPr>
          <w:rFonts w:ascii="Arial" w:eastAsia="Times New Roman" w:hAnsi="Arial" w:cs="Arial"/>
          <w:sz w:val="24"/>
          <w:szCs w:val="24"/>
        </w:rPr>
        <w:t>Ордынского района Новосибирской области (далее – контрольно-счетный орган сельсовета);</w:t>
      </w:r>
    </w:p>
    <w:p w:rsidR="003604A1" w:rsidRPr="0087133F" w:rsidRDefault="003604A1" w:rsidP="003604A1">
      <w:pPr>
        <w:autoSpaceDE w:val="0"/>
        <w:autoSpaceDN w:val="0"/>
        <w:adjustRightInd w:val="0"/>
        <w:spacing w:after="0" w:line="240" w:lineRule="auto"/>
        <w:jc w:val="both"/>
        <w:outlineLvl w:val="1"/>
        <w:rPr>
          <w:rFonts w:ascii="Arial" w:eastAsia="Times New Roman" w:hAnsi="Arial" w:cs="Arial"/>
          <w:sz w:val="24"/>
          <w:szCs w:val="24"/>
        </w:rPr>
      </w:pPr>
      <w:r w:rsidRPr="0087133F">
        <w:rPr>
          <w:rFonts w:ascii="Arial" w:eastAsia="Times New Roman" w:hAnsi="Arial" w:cs="Arial"/>
          <w:sz w:val="24"/>
          <w:szCs w:val="24"/>
        </w:rPr>
        <w:t>7) Главный распорядитель (распорядитель) средств местного бюджета;</w:t>
      </w:r>
    </w:p>
    <w:p w:rsidR="003604A1" w:rsidRPr="0087133F" w:rsidRDefault="003604A1" w:rsidP="003604A1">
      <w:pPr>
        <w:autoSpaceDE w:val="0"/>
        <w:autoSpaceDN w:val="0"/>
        <w:adjustRightInd w:val="0"/>
        <w:spacing w:after="0" w:line="240" w:lineRule="auto"/>
        <w:ind w:firstLine="709"/>
        <w:jc w:val="both"/>
        <w:outlineLvl w:val="1"/>
        <w:rPr>
          <w:rFonts w:ascii="Arial" w:eastAsia="Times New Roman" w:hAnsi="Arial" w:cs="Arial"/>
          <w:sz w:val="24"/>
          <w:szCs w:val="24"/>
        </w:rPr>
      </w:pPr>
      <w:r w:rsidRPr="0087133F">
        <w:rPr>
          <w:rFonts w:ascii="Arial" w:eastAsia="Times New Roman" w:hAnsi="Arial" w:cs="Arial"/>
          <w:sz w:val="24"/>
          <w:szCs w:val="24"/>
        </w:rPr>
        <w:t>8) Главные администраторы (администраторы) доходов местного бюджета;</w:t>
      </w:r>
    </w:p>
    <w:p w:rsidR="003604A1" w:rsidRPr="0087133F" w:rsidRDefault="003604A1" w:rsidP="003604A1">
      <w:pPr>
        <w:autoSpaceDE w:val="0"/>
        <w:autoSpaceDN w:val="0"/>
        <w:adjustRightInd w:val="0"/>
        <w:spacing w:after="0" w:line="240" w:lineRule="auto"/>
        <w:ind w:firstLine="709"/>
        <w:jc w:val="both"/>
        <w:outlineLvl w:val="1"/>
        <w:rPr>
          <w:rFonts w:ascii="Arial" w:eastAsia="Times New Roman" w:hAnsi="Arial" w:cs="Arial"/>
          <w:sz w:val="24"/>
          <w:szCs w:val="24"/>
        </w:rPr>
      </w:pPr>
      <w:r w:rsidRPr="0087133F">
        <w:rPr>
          <w:rFonts w:ascii="Arial" w:eastAsia="Times New Roman" w:hAnsi="Arial" w:cs="Arial"/>
          <w:sz w:val="24"/>
          <w:szCs w:val="24"/>
        </w:rPr>
        <w:t>9) Главные администраторы (администраторы) источников финансирования дефицита местного бюджета;</w:t>
      </w:r>
    </w:p>
    <w:p w:rsidR="003604A1" w:rsidRPr="0087133F" w:rsidRDefault="003604A1" w:rsidP="003604A1">
      <w:pPr>
        <w:autoSpaceDE w:val="0"/>
        <w:autoSpaceDN w:val="0"/>
        <w:adjustRightInd w:val="0"/>
        <w:spacing w:after="0" w:line="240" w:lineRule="auto"/>
        <w:ind w:firstLine="709"/>
        <w:jc w:val="both"/>
        <w:outlineLvl w:val="1"/>
        <w:rPr>
          <w:rFonts w:ascii="Arial" w:eastAsia="Times New Roman" w:hAnsi="Arial" w:cs="Arial"/>
          <w:sz w:val="24"/>
          <w:szCs w:val="24"/>
        </w:rPr>
      </w:pPr>
      <w:r w:rsidRPr="0087133F">
        <w:rPr>
          <w:rFonts w:ascii="Arial" w:eastAsia="Times New Roman" w:hAnsi="Arial" w:cs="Arial"/>
          <w:sz w:val="24"/>
          <w:szCs w:val="24"/>
        </w:rPr>
        <w:t>10) Получатели средств местного бюджета.</w:t>
      </w:r>
    </w:p>
    <w:p w:rsidR="003604A1" w:rsidRPr="0087133F" w:rsidRDefault="003604A1" w:rsidP="003604A1">
      <w:pPr>
        <w:tabs>
          <w:tab w:val="left" w:pos="993"/>
        </w:tabs>
        <w:autoSpaceDE w:val="0"/>
        <w:autoSpaceDN w:val="0"/>
        <w:adjustRightInd w:val="0"/>
        <w:spacing w:after="0" w:line="240" w:lineRule="auto"/>
        <w:ind w:firstLine="709"/>
        <w:jc w:val="both"/>
        <w:outlineLvl w:val="1"/>
        <w:rPr>
          <w:rFonts w:ascii="Arial" w:eastAsia="Times New Roman" w:hAnsi="Arial" w:cs="Arial"/>
          <w:sz w:val="24"/>
          <w:szCs w:val="24"/>
        </w:rPr>
      </w:pPr>
      <w:r w:rsidRPr="0087133F">
        <w:rPr>
          <w:rFonts w:ascii="Arial" w:eastAsia="Times New Roman" w:hAnsi="Arial" w:cs="Arial"/>
          <w:sz w:val="24"/>
          <w:szCs w:val="24"/>
        </w:rPr>
        <w:t xml:space="preserve">2. Бюджетные полномочия участников бюджетного процесса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 xml:space="preserve">Ордынского района Новосибирской области определяются Бюджетным кодексом Российской Федерации, Уставом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Ордынского района Новосибирской области, настоящим Положением и иными нормативными правовыми актами, регулирующими бюджетные правоотношения.</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hAnsi="Arial" w:cs="Arial"/>
          <w:bCs/>
          <w:sz w:val="24"/>
          <w:szCs w:val="24"/>
        </w:rPr>
        <w:t>Статья 4.</w:t>
      </w:r>
      <w:r w:rsidRPr="0087133F">
        <w:rPr>
          <w:rFonts w:ascii="Arial" w:eastAsia="Times New Roman" w:hAnsi="Arial" w:cs="Arial"/>
          <w:sz w:val="24"/>
          <w:szCs w:val="24"/>
        </w:rPr>
        <w:t xml:space="preserve"> Бюджетные полномочия Главы </w:t>
      </w:r>
      <w:r w:rsidRPr="0087133F">
        <w:rPr>
          <w:rFonts w:ascii="Arial" w:hAnsi="Arial" w:cs="Arial"/>
          <w:sz w:val="24"/>
          <w:szCs w:val="24"/>
        </w:rPr>
        <w:t>сельсовета</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1.Исполнение обязательств по реализации плана восстановления платежеспособности муниципального образования.</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 xml:space="preserve">2.Заключение соглашений с финансовым органом субъекта Российской Федерации о мерах по восстановлению платежеспособности муниципального образования. </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 xml:space="preserve">Статья 5. Бюджетные полномочия </w:t>
      </w:r>
      <w:r w:rsidRPr="0087133F">
        <w:rPr>
          <w:rFonts w:ascii="Arial" w:eastAsia="Times New Roman" w:hAnsi="Arial" w:cs="Arial"/>
          <w:sz w:val="24"/>
          <w:szCs w:val="24"/>
        </w:rPr>
        <w:t xml:space="preserve">Совета депутатов </w:t>
      </w:r>
      <w:r w:rsidRPr="0087133F">
        <w:rPr>
          <w:rFonts w:ascii="Arial" w:hAnsi="Arial" w:cs="Arial"/>
          <w:sz w:val="24"/>
          <w:szCs w:val="24"/>
        </w:rPr>
        <w:t xml:space="preserve">сельсовета </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К бюджетным полномочиям</w:t>
      </w:r>
      <w:r w:rsidRPr="0087133F">
        <w:rPr>
          <w:rFonts w:ascii="Arial" w:eastAsia="Times New Roman" w:hAnsi="Arial" w:cs="Arial"/>
          <w:sz w:val="24"/>
          <w:szCs w:val="24"/>
        </w:rPr>
        <w:t xml:space="preserve"> Совета депутатов </w:t>
      </w:r>
      <w:r w:rsidRPr="0087133F">
        <w:rPr>
          <w:rFonts w:ascii="Arial" w:hAnsi="Arial" w:cs="Arial"/>
          <w:sz w:val="24"/>
          <w:szCs w:val="24"/>
        </w:rPr>
        <w:t>сельсовета относятся:</w:t>
      </w:r>
      <w:bookmarkStart w:id="0" w:name="Par70"/>
      <w:bookmarkEnd w:id="0"/>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установление порядка рассмотрения проекта местного бюджета, утверждения местного бюджета, осуществления контроля за его исполнением;</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рассмотрение проекта решения о местном бюджете, принятие решения об утверждении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3) рассмотрение прогноза основных характеристик местного бюджета на очередной финансовый год и плановый период, основных направлений бюджетной и налоговой политики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на очередной финансовый год и плановый период; </w:t>
      </w:r>
      <w:r w:rsidRPr="0087133F">
        <w:rPr>
          <w:rFonts w:ascii="Arial" w:hAnsi="Arial" w:cs="Arial"/>
          <w:sz w:val="24"/>
          <w:szCs w:val="24"/>
        </w:rPr>
        <w:lastRenderedPageBreak/>
        <w:t>рассмотрение проекта местного бюджета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 проведение публичных слушаний по проекту местного бюджета и годовому отчету об исполнении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5) рассмотрение годового отчета об исполнении местного бюджета, принятие решения об его утверждении;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6) осуществление контроля в ходе рассмотрения отдельных вопросов исполнения местного бюджета;</w:t>
      </w:r>
      <w:bookmarkStart w:id="1" w:name="Par78"/>
      <w:bookmarkEnd w:id="1"/>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7) установление налоговых ставок и налоговых льгот по местным налогам, порядка и сроков уплаты местных налогов в соответствии с законодательством Российской Федерации о налогах и сборах;</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8) установление расходных обязательств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9)</w:t>
      </w:r>
      <w:r w:rsidR="00EB7DDB" w:rsidRPr="0087133F">
        <w:rPr>
          <w:rFonts w:ascii="Arial" w:hAnsi="Arial" w:cs="Arial"/>
          <w:sz w:val="24"/>
          <w:szCs w:val="24"/>
        </w:rPr>
        <w:t xml:space="preserve"> </w:t>
      </w:r>
      <w:r w:rsidRPr="0087133F">
        <w:rPr>
          <w:rFonts w:ascii="Arial" w:hAnsi="Arial" w:cs="Arial"/>
          <w:sz w:val="24"/>
          <w:szCs w:val="24"/>
        </w:rPr>
        <w:t>установление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10) установление целей, порядка и условий предоставления субсидий из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11) установление целей, порядка и условий предоставления иных межбюджетных трансфертов из местного бюджета;</w:t>
      </w:r>
    </w:p>
    <w:p w:rsidR="003604A1" w:rsidRPr="0087133F" w:rsidRDefault="003604A1" w:rsidP="003604A1">
      <w:pPr>
        <w:autoSpaceDE w:val="0"/>
        <w:autoSpaceDN w:val="0"/>
        <w:adjustRightInd w:val="0"/>
        <w:spacing w:after="0" w:line="240" w:lineRule="auto"/>
        <w:jc w:val="both"/>
        <w:outlineLvl w:val="3"/>
        <w:rPr>
          <w:rFonts w:ascii="Arial" w:eastAsia="Times New Roman" w:hAnsi="Arial" w:cs="Arial"/>
          <w:sz w:val="24"/>
          <w:szCs w:val="24"/>
        </w:rPr>
      </w:pPr>
      <w:r w:rsidRPr="0087133F">
        <w:rPr>
          <w:rFonts w:ascii="Arial" w:eastAsia="Times New Roman" w:hAnsi="Arial" w:cs="Arial"/>
          <w:sz w:val="24"/>
          <w:szCs w:val="24"/>
        </w:rPr>
        <w:t xml:space="preserve">        12)</w:t>
      </w:r>
      <w:r w:rsidR="00EB7DDB" w:rsidRPr="0087133F">
        <w:rPr>
          <w:rFonts w:ascii="Arial" w:eastAsia="Times New Roman" w:hAnsi="Arial" w:cs="Arial"/>
          <w:sz w:val="24"/>
          <w:szCs w:val="24"/>
        </w:rPr>
        <w:t xml:space="preserve"> </w:t>
      </w:r>
      <w:r w:rsidRPr="0087133F">
        <w:rPr>
          <w:rFonts w:ascii="Arial" w:eastAsia="Times New Roman" w:hAnsi="Arial" w:cs="Arial"/>
          <w:sz w:val="24"/>
          <w:szCs w:val="24"/>
        </w:rPr>
        <w:t xml:space="preserve">в случаях, предусмотренных законодательством Российской Федерации, установление ответственности за нарушение нормативных правовых актов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Ордынского района Новосибирской области по вопросам регулирования бюджетных правоотношений;</w:t>
      </w:r>
    </w:p>
    <w:p w:rsidR="003604A1" w:rsidRPr="0087133F" w:rsidRDefault="003604A1" w:rsidP="003604A1">
      <w:pPr>
        <w:autoSpaceDE w:val="0"/>
        <w:autoSpaceDN w:val="0"/>
        <w:adjustRightInd w:val="0"/>
        <w:spacing w:after="0" w:line="240" w:lineRule="auto"/>
        <w:jc w:val="both"/>
        <w:outlineLvl w:val="3"/>
        <w:rPr>
          <w:rFonts w:ascii="Arial" w:eastAsia="Times New Roman" w:hAnsi="Arial" w:cs="Arial"/>
          <w:sz w:val="24"/>
          <w:szCs w:val="24"/>
        </w:rPr>
      </w:pPr>
      <w:r w:rsidRPr="0087133F">
        <w:rPr>
          <w:rFonts w:ascii="Arial" w:eastAsia="Times New Roman" w:hAnsi="Arial" w:cs="Arial"/>
          <w:sz w:val="24"/>
          <w:szCs w:val="24"/>
        </w:rPr>
        <w:tab/>
        <w:t>13)</w:t>
      </w:r>
      <w:r w:rsidR="00EB7DDB" w:rsidRPr="0087133F">
        <w:rPr>
          <w:rFonts w:ascii="Arial" w:eastAsia="Times New Roman" w:hAnsi="Arial" w:cs="Arial"/>
          <w:sz w:val="24"/>
          <w:szCs w:val="24"/>
        </w:rPr>
        <w:t xml:space="preserve"> </w:t>
      </w:r>
      <w:r w:rsidRPr="0087133F">
        <w:rPr>
          <w:rFonts w:ascii="Arial" w:eastAsia="Times New Roman" w:hAnsi="Arial" w:cs="Arial"/>
          <w:sz w:val="24"/>
          <w:szCs w:val="24"/>
        </w:rPr>
        <w:t>утверждение плана восстановления платежеспособности муниципального образования</w:t>
      </w:r>
      <w:r w:rsidRPr="0087133F">
        <w:rPr>
          <w:rFonts w:ascii="Arial" w:hAnsi="Arial" w:cs="Arial"/>
          <w:sz w:val="24"/>
          <w:szCs w:val="24"/>
        </w:rPr>
        <w:t>;</w:t>
      </w:r>
    </w:p>
    <w:p w:rsidR="003604A1" w:rsidRPr="0087133F" w:rsidRDefault="003604A1" w:rsidP="003604A1">
      <w:pPr>
        <w:autoSpaceDE w:val="0"/>
        <w:autoSpaceDN w:val="0"/>
        <w:adjustRightInd w:val="0"/>
        <w:spacing w:after="0" w:line="240" w:lineRule="auto"/>
        <w:jc w:val="both"/>
        <w:outlineLvl w:val="3"/>
        <w:rPr>
          <w:rFonts w:ascii="Arial" w:eastAsia="Times New Roman" w:hAnsi="Arial" w:cs="Arial"/>
          <w:sz w:val="24"/>
          <w:szCs w:val="24"/>
        </w:rPr>
      </w:pPr>
      <w:r w:rsidRPr="0087133F">
        <w:rPr>
          <w:rFonts w:ascii="Arial" w:eastAsia="Times New Roman" w:hAnsi="Arial" w:cs="Arial"/>
          <w:sz w:val="24"/>
          <w:szCs w:val="24"/>
        </w:rPr>
        <w:tab/>
      </w:r>
      <w:r w:rsidRPr="0087133F">
        <w:rPr>
          <w:rFonts w:ascii="Arial" w:hAnsi="Arial" w:cs="Arial"/>
          <w:sz w:val="24"/>
          <w:szCs w:val="24"/>
        </w:rPr>
        <w:t xml:space="preserve">14)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Березовского сельсовета </w:t>
      </w:r>
      <w:r w:rsidRPr="0087133F">
        <w:rPr>
          <w:rFonts w:ascii="Arial" w:eastAsia="Times New Roman" w:hAnsi="Arial" w:cs="Arial"/>
          <w:sz w:val="24"/>
          <w:szCs w:val="24"/>
        </w:rPr>
        <w:t>Ордынского района Новосибирской области</w:t>
      </w:r>
      <w:r w:rsidRPr="0087133F">
        <w:rPr>
          <w:rFonts w:ascii="Arial" w:hAnsi="Arial" w:cs="Arial"/>
          <w:sz w:val="24"/>
          <w:szCs w:val="24"/>
        </w:rPr>
        <w:t>.</w:t>
      </w:r>
    </w:p>
    <w:p w:rsidR="003604A1" w:rsidRPr="0087133F" w:rsidRDefault="003604A1" w:rsidP="003604A1">
      <w:pPr>
        <w:autoSpaceDE w:val="0"/>
        <w:autoSpaceDN w:val="0"/>
        <w:adjustRightInd w:val="0"/>
        <w:spacing w:after="0" w:line="240" w:lineRule="auto"/>
        <w:jc w:val="both"/>
        <w:outlineLvl w:val="3"/>
        <w:rPr>
          <w:rFonts w:ascii="Arial" w:eastAsia="Times New Roman" w:hAnsi="Arial" w:cs="Arial"/>
          <w:sz w:val="24"/>
          <w:szCs w:val="24"/>
        </w:rPr>
      </w:pPr>
      <w:r w:rsidRPr="0087133F">
        <w:rPr>
          <w:rFonts w:ascii="Arial" w:eastAsia="Times New Roman" w:hAnsi="Arial" w:cs="Arial"/>
          <w:sz w:val="24"/>
          <w:szCs w:val="24"/>
        </w:rPr>
        <w:tab/>
      </w:r>
      <w:r w:rsidRPr="0087133F">
        <w:rPr>
          <w:rFonts w:ascii="Arial" w:hAnsi="Arial" w:cs="Arial"/>
          <w:sz w:val="24"/>
          <w:szCs w:val="24"/>
        </w:rPr>
        <w:t xml:space="preserve">2. Реализация </w:t>
      </w:r>
      <w:hyperlink w:anchor="Par70" w:history="1">
        <w:r w:rsidRPr="0087133F">
          <w:rPr>
            <w:rFonts w:ascii="Arial" w:hAnsi="Arial" w:cs="Arial"/>
            <w:sz w:val="24"/>
            <w:szCs w:val="24"/>
          </w:rPr>
          <w:t>пунктов 1</w:t>
        </w:r>
      </w:hyperlink>
      <w:r w:rsidRPr="0087133F">
        <w:rPr>
          <w:rFonts w:ascii="Arial" w:hAnsi="Arial" w:cs="Arial"/>
          <w:sz w:val="24"/>
          <w:szCs w:val="24"/>
        </w:rPr>
        <w:t xml:space="preserve">, 2, 5, </w:t>
      </w:r>
      <w:hyperlink w:anchor="Par78" w:history="1">
        <w:r w:rsidRPr="0087133F">
          <w:rPr>
            <w:rFonts w:ascii="Arial" w:hAnsi="Arial" w:cs="Arial"/>
            <w:sz w:val="24"/>
            <w:szCs w:val="24"/>
          </w:rPr>
          <w:t>7</w:t>
        </w:r>
      </w:hyperlink>
      <w:r w:rsidRPr="0087133F">
        <w:rPr>
          <w:rFonts w:ascii="Arial" w:hAnsi="Arial" w:cs="Arial"/>
          <w:sz w:val="24"/>
          <w:szCs w:val="24"/>
        </w:rPr>
        <w:t>, 9, 10, 11, 13 части 1 настоящей статьи осуществляется путем принятия решений.</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6. Бюджетные полномочия Администрации</w:t>
      </w:r>
      <w:r w:rsidR="00EB7DDB" w:rsidRPr="0087133F">
        <w:rPr>
          <w:rFonts w:ascii="Arial" w:hAnsi="Arial" w:cs="Arial"/>
          <w:bCs/>
          <w:sz w:val="24"/>
          <w:szCs w:val="24"/>
        </w:rPr>
        <w:t xml:space="preserve"> </w:t>
      </w:r>
      <w:r w:rsidRPr="0087133F">
        <w:rPr>
          <w:rFonts w:ascii="Arial" w:eastAsia="Times New Roman" w:hAnsi="Arial" w:cs="Arial"/>
          <w:sz w:val="24"/>
          <w:szCs w:val="24"/>
        </w:rPr>
        <w:t xml:space="preserve">сельсовета </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К бюджетным полномочиям </w:t>
      </w:r>
      <w:r w:rsidRPr="0087133F">
        <w:rPr>
          <w:rFonts w:ascii="Arial" w:hAnsi="Arial" w:cs="Arial"/>
          <w:bCs/>
          <w:sz w:val="24"/>
          <w:szCs w:val="24"/>
        </w:rPr>
        <w:t xml:space="preserve">Администрации </w:t>
      </w:r>
      <w:r w:rsidRPr="0087133F">
        <w:rPr>
          <w:rFonts w:ascii="Arial" w:eastAsia="Times New Roman" w:hAnsi="Arial" w:cs="Arial"/>
          <w:sz w:val="24"/>
          <w:szCs w:val="24"/>
        </w:rPr>
        <w:t xml:space="preserve">сельсовета </w:t>
      </w:r>
      <w:r w:rsidRPr="0087133F">
        <w:rPr>
          <w:rFonts w:ascii="Arial" w:hAnsi="Arial" w:cs="Arial"/>
          <w:sz w:val="24"/>
          <w:szCs w:val="24"/>
        </w:rPr>
        <w:t>относятся: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 рассмотрение и утверждение основных направлений бюджетной и налоговой политики Березовского сельсовета </w:t>
      </w:r>
      <w:r w:rsidRPr="0087133F">
        <w:rPr>
          <w:rFonts w:ascii="Arial" w:eastAsia="Times New Roman" w:hAnsi="Arial" w:cs="Arial"/>
          <w:sz w:val="24"/>
          <w:szCs w:val="24"/>
        </w:rPr>
        <w:t>Ордынского района</w:t>
      </w:r>
      <w:r w:rsidR="00EB7DDB" w:rsidRPr="0087133F">
        <w:rPr>
          <w:rFonts w:ascii="Arial" w:eastAsia="Times New Roman" w:hAnsi="Arial" w:cs="Arial"/>
          <w:sz w:val="24"/>
          <w:szCs w:val="24"/>
        </w:rPr>
        <w:t xml:space="preserve">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2) установление порядка составления проекта местного бюджета и сроков разработки основных характеристик прогноза местного бюджета на очередной финансовый год и плановый период, прогноза местного бюджета на очередной финансовый год, проекта местного бюджета, а также порядка подготовки документов и материалов, представляемых в Совет депутатов </w:t>
      </w:r>
      <w:r w:rsidRPr="0087133F">
        <w:rPr>
          <w:rFonts w:ascii="Arial" w:eastAsia="Times New Roman" w:hAnsi="Arial" w:cs="Arial"/>
          <w:sz w:val="24"/>
          <w:szCs w:val="24"/>
        </w:rPr>
        <w:t xml:space="preserve">сельсовета </w:t>
      </w:r>
      <w:r w:rsidRPr="0087133F">
        <w:rPr>
          <w:rFonts w:ascii="Arial" w:hAnsi="Arial" w:cs="Arial"/>
          <w:sz w:val="24"/>
          <w:szCs w:val="24"/>
        </w:rPr>
        <w:t>области одновременно с проектом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рассмотрение и одобрение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 обеспечение составления проекта местного бюджета, прогноза основных характеристик местного бюджета на очередной финансовый год и плановый период, прогноза местного бюджета на очередной финансовый год;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5) рассмотрение проекта местного бюджета;</w:t>
      </w:r>
      <w:r w:rsidR="00805D5D" w:rsidRPr="0087133F">
        <w:rPr>
          <w:rFonts w:ascii="Arial" w:hAnsi="Arial" w:cs="Arial"/>
          <w:sz w:val="24"/>
          <w:szCs w:val="24"/>
        </w:rPr>
        <w:t xml:space="preserve"> (исключен)</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lastRenderedPageBreak/>
        <w:t>6) внесение проекта бюджета с необходимыми документами и материалами на утверждение в представительный орган;</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7) обеспечение исполнения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8) осуществление контроля за исполнением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 xml:space="preserve">9) </w:t>
      </w:r>
      <w:r w:rsidRPr="0087133F">
        <w:rPr>
          <w:rFonts w:ascii="Arial" w:eastAsia="Calibri" w:hAnsi="Arial" w:cs="Arial"/>
          <w:sz w:val="24"/>
          <w:szCs w:val="24"/>
        </w:rPr>
        <w:t>определение порядка осуществления полномочий органами муниципального финансового контроля по внутреннему муниципальному финансовому контролю;</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10) установление порядка осуществления внутреннего финансового контроля и внутреннего финансового аудита главными распорядителями (распорядителями) средств районного бюджета, главными администраторами (администраторами) доходов районного бюджета, главными администраторами (администраторами) источников финансирования дефицита районного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11) обеспечение составления бюджетной отчетности;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12)</w:t>
      </w:r>
      <w:r w:rsidR="00EB7DDB" w:rsidRPr="0087133F">
        <w:rPr>
          <w:rFonts w:ascii="Arial" w:hAnsi="Arial" w:cs="Arial"/>
          <w:sz w:val="24"/>
          <w:szCs w:val="24"/>
        </w:rPr>
        <w:t xml:space="preserve"> </w:t>
      </w:r>
      <w:r w:rsidRPr="0087133F">
        <w:rPr>
          <w:rFonts w:ascii="Arial" w:hAnsi="Arial" w:cs="Arial"/>
          <w:sz w:val="24"/>
          <w:szCs w:val="24"/>
        </w:rPr>
        <w:t>представление отчета об исполнении бюджета на утверждение представительным органом;</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13)</w:t>
      </w:r>
      <w:r w:rsidR="00EB7DDB" w:rsidRPr="0087133F">
        <w:rPr>
          <w:rFonts w:ascii="Arial" w:hAnsi="Arial" w:cs="Arial"/>
          <w:sz w:val="24"/>
          <w:szCs w:val="24"/>
        </w:rPr>
        <w:t xml:space="preserve"> </w:t>
      </w:r>
      <w:r w:rsidRPr="0087133F">
        <w:rPr>
          <w:rFonts w:ascii="Arial" w:hAnsi="Arial" w:cs="Arial"/>
          <w:sz w:val="24"/>
          <w:szCs w:val="24"/>
        </w:rPr>
        <w:t>обеспечение управления муниципальным долгом;</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14) рассмотрение годового отчета об исполн</w:t>
      </w:r>
      <w:r w:rsidR="0087133F">
        <w:rPr>
          <w:rFonts w:ascii="Arial" w:eastAsia="Times New Roman" w:hAnsi="Arial" w:cs="Arial"/>
          <w:sz w:val="24"/>
          <w:szCs w:val="24"/>
          <w:lang w:eastAsia="ru-RU"/>
        </w:rPr>
        <w:t xml:space="preserve">ении </w:t>
      </w:r>
      <w:r w:rsidRPr="0087133F">
        <w:rPr>
          <w:rFonts w:ascii="Arial" w:eastAsia="Times New Roman" w:hAnsi="Arial" w:cs="Arial"/>
          <w:sz w:val="24"/>
          <w:szCs w:val="24"/>
          <w:lang w:eastAsia="ru-RU"/>
        </w:rPr>
        <w:t>бюджета поселения;</w:t>
      </w:r>
      <w:r w:rsidR="00805D5D" w:rsidRPr="0087133F">
        <w:rPr>
          <w:rFonts w:ascii="Arial" w:eastAsia="Times New Roman" w:hAnsi="Arial" w:cs="Arial"/>
          <w:sz w:val="24"/>
          <w:szCs w:val="24"/>
          <w:lang w:eastAsia="ru-RU"/>
        </w:rPr>
        <w:t xml:space="preserve"> (исключен)</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15) принятие в соответствии с законодательством Российской Федерации, нормативных правовых актов органов местного самоуправления Березовского сельсовета</w:t>
      </w:r>
      <w:r w:rsidRPr="0087133F">
        <w:rPr>
          <w:rFonts w:ascii="Arial" w:eastAsia="Times New Roman" w:hAnsi="Arial" w:cs="Arial"/>
          <w:sz w:val="24"/>
          <w:szCs w:val="24"/>
        </w:rPr>
        <w:t xml:space="preserve"> Ордынского района</w:t>
      </w:r>
      <w:r w:rsidR="00EB7DDB" w:rsidRPr="0087133F">
        <w:rPr>
          <w:rFonts w:ascii="Arial" w:eastAsia="Times New Roman" w:hAnsi="Arial" w:cs="Arial"/>
          <w:sz w:val="24"/>
          <w:szCs w:val="24"/>
        </w:rPr>
        <w:t xml:space="preserve"> </w:t>
      </w:r>
      <w:r w:rsidRPr="0087133F">
        <w:rPr>
          <w:rFonts w:ascii="Arial" w:hAnsi="Arial" w:cs="Arial"/>
          <w:sz w:val="24"/>
          <w:szCs w:val="24"/>
        </w:rPr>
        <w:t xml:space="preserve">Новосибирской области, устанавливающих расходные обязательства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16) исполнение расходных обязательств Березовского сельсовета </w:t>
      </w:r>
      <w:r w:rsidRPr="0087133F">
        <w:rPr>
          <w:rFonts w:ascii="Arial" w:eastAsia="Times New Roman" w:hAnsi="Arial" w:cs="Arial"/>
          <w:sz w:val="24"/>
          <w:szCs w:val="24"/>
        </w:rPr>
        <w:t>Ордынского района</w:t>
      </w:r>
      <w:r w:rsidR="00EB7DDB" w:rsidRPr="0087133F">
        <w:rPr>
          <w:rFonts w:ascii="Arial" w:eastAsia="Times New Roman" w:hAnsi="Arial" w:cs="Arial"/>
          <w:sz w:val="24"/>
          <w:szCs w:val="24"/>
        </w:rPr>
        <w:t xml:space="preserve"> </w:t>
      </w:r>
      <w:r w:rsidRPr="0087133F">
        <w:rPr>
          <w:rFonts w:ascii="Arial" w:hAnsi="Arial" w:cs="Arial"/>
          <w:sz w:val="24"/>
          <w:szCs w:val="24"/>
        </w:rPr>
        <w:t>Новосибирской области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17) установление порядка использования бюджетных ассигнований резервного фонда Администрации </w:t>
      </w:r>
      <w:r w:rsidRPr="0087133F">
        <w:rPr>
          <w:rFonts w:ascii="Arial" w:eastAsia="Times New Roman" w:hAnsi="Arial" w:cs="Arial"/>
          <w:sz w:val="24"/>
          <w:szCs w:val="24"/>
        </w:rPr>
        <w:t>сельсовета</w:t>
      </w:r>
      <w:r w:rsidRPr="0087133F">
        <w:rPr>
          <w:rFonts w:ascii="Arial" w:hAnsi="Arial" w:cs="Arial"/>
          <w:sz w:val="24"/>
          <w:szCs w:val="24"/>
        </w:rPr>
        <w:t>;</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18) принятие решений по использованию бюджетных ассигнований резервного фонда Администрации сельсовета;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19) заключение договоров о предоставлении муниципальных гарантий Березовского сельсовета Ордынского района Новосибирской области, об обеспечении исполнения принципалом его возможных будущих обязательств по возмещению гаранту в порядке регресса сумм, уплаченных гарантом во исполнение (частичное исполнение) обязательств по гарантии;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20) предоставление муниципальных гарантий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21) принятие нормативных правовых актов о списании с муниципального долга долговых обязательств, выраженных в валюте Российской Федерации, в соответствии с бюджетным законодательством;</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22) принятие решений о списании сумм задолженности по бюджетным кредитам;</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23) установление порядка проведения реструктуризации обязательств (задолженности) по бюджетному кредиту;</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24) предоставление межбюджетных трансфертов из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25) утверждение порядков финансирования мероприятий, предусмотренных муниципальными программами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26) установление порядка определения объема и предоставления субсидий некоммерческим организациям, не являющимся муниципальными учреждениями;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27) установление предельных объемов размещения муниципальных ценных бумаг Березовского сельсовета Ордынского района Новосибирской области на </w:t>
      </w:r>
      <w:r w:rsidRPr="0087133F">
        <w:rPr>
          <w:rFonts w:ascii="Arial" w:hAnsi="Arial" w:cs="Arial"/>
          <w:sz w:val="24"/>
          <w:szCs w:val="24"/>
        </w:rPr>
        <w:lastRenderedPageBreak/>
        <w:t>очередной финансовый год и каждый год планового периода по номинальной стоимости;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28) представление в Совет депутатов сельсовета отчета и иной бюджетной отчетности об исполнении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29) утверждение отчета об исполнении местного бюджета за первый квартал, полугодие, девять месяцев текущего финансового года;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30) установление порядка принятия решения о подготовке и реализации бюджетных инвестиций в объекты муниципальной собственности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31) установление порядка осуществления бюджетных инвестиций в форме капитальных вложений в объекты муниципальной собственности Березовского сельсовета Ордынского района Новосибирской области и принятия решений о подготовке и реализации бюджетных инвестиций в указанные объекты;</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32) обеспечение опубликования ежеквартальных сведений о ходе исполнения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33) рассмотрение годового отчета об исполнении местного бюджета;</w:t>
      </w:r>
      <w:r w:rsidR="00805D5D" w:rsidRPr="0087133F">
        <w:rPr>
          <w:rFonts w:ascii="Arial" w:hAnsi="Arial" w:cs="Arial"/>
          <w:sz w:val="24"/>
          <w:szCs w:val="24"/>
        </w:rPr>
        <w:t xml:space="preserve"> (исключен)</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34) принятие решений о заключении от имени Березовского сельсовета Ордынского района Новосибирской области муниципальных контрактов, предметами которых являются выполнение работ, оказание услуг, длительность производственного цикла выполнения, оказания которых превышает срок действия утвержденных лимитов бюджетных обязательств, в пределах средств, установленных на соответствующие цели решениями Администрации сельсовета о подготовке и реализации бюджетных инвестиций в объекты муниципальной собственности Березовского сельсовета Ордынского района Новосибирской области, на срок реализации указанных решений;</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35) установление случаев заключения от имени Березовского сельсовета Ордынского района Новосибирской области муниципальных контрактов, предусмотренных </w:t>
      </w:r>
      <w:hyperlink r:id="rId12" w:history="1">
        <w:r w:rsidRPr="0087133F">
          <w:rPr>
            <w:rFonts w:ascii="Arial" w:hAnsi="Arial" w:cs="Arial"/>
            <w:sz w:val="24"/>
            <w:szCs w:val="24"/>
          </w:rPr>
          <w:t>абзацем третьим части 3 статьи 72</w:t>
        </w:r>
      </w:hyperlink>
      <w:r w:rsidRPr="0087133F">
        <w:rPr>
          <w:rFonts w:ascii="Arial" w:hAnsi="Arial" w:cs="Arial"/>
          <w:sz w:val="24"/>
          <w:szCs w:val="24"/>
        </w:rPr>
        <w:t xml:space="preserve"> Бюджетного кодекса Российской Федерации, а также пределов средств и сроков, на которые заключаются указанные контракты;</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36) принятие решений о заключении от имени Березовского сельсовета Ордынского района Новосибирской области муниципальных контрактов, предусмотренных </w:t>
      </w:r>
      <w:hyperlink r:id="rId13" w:history="1">
        <w:r w:rsidRPr="0087133F">
          <w:rPr>
            <w:rFonts w:ascii="Arial" w:hAnsi="Arial" w:cs="Arial"/>
            <w:sz w:val="24"/>
            <w:szCs w:val="24"/>
          </w:rPr>
          <w:t>абзацем третьим части 3 статьи 72</w:t>
        </w:r>
      </w:hyperlink>
      <w:r w:rsidRPr="0087133F">
        <w:rPr>
          <w:rFonts w:ascii="Arial" w:hAnsi="Arial" w:cs="Arial"/>
          <w:sz w:val="24"/>
          <w:szCs w:val="24"/>
        </w:rPr>
        <w:t xml:space="preserve"> Бюджетного кодекса Российской Федерации, а также определение порядка принятия указанных решений;</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37) установление порядка разработки и утверждения, периода действия, а также требований к составу и содержанию бюджетного прогноза Березовского сельсовета Ордынского района Новосибирской области на долгосрочный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38) утверждение бюджетного прогноза (изменений бюджетного прогноза) Березовского сельсовета Ордынского района Новосибирской области на долгосрочный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39) установление порядка формирования и ведения реестра источников доходов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40) установление порядка формирования перечня налоговых расходов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41) установление порядка осуществления оценки налоговых расходов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42) осуществление иных полномочий в соответствии с федеральным законодательством, законодательством Новосибирской области, нормативными правовыми актами органов местного самоуправления Березовского сельсовета Ордынского района Новосибирской области.</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lastRenderedPageBreak/>
        <w:t>Статья 7. Бюджетные полномочия финансового органа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К бюджетным полномочиям финансового органа относятся: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разработка и представление в Администрацию сельсовета</w:t>
      </w:r>
      <w:r w:rsidR="00EB7DDB" w:rsidRPr="0087133F">
        <w:rPr>
          <w:rFonts w:ascii="Arial" w:hAnsi="Arial" w:cs="Arial"/>
          <w:sz w:val="24"/>
          <w:szCs w:val="24"/>
        </w:rPr>
        <w:t xml:space="preserve"> </w:t>
      </w:r>
      <w:r w:rsidRPr="0087133F">
        <w:rPr>
          <w:rFonts w:ascii="Arial" w:hAnsi="Arial" w:cs="Arial"/>
          <w:sz w:val="24"/>
          <w:szCs w:val="24"/>
        </w:rPr>
        <w:t>основных направлений бюджетной, налоговой политики и кредитной политики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разработка и представление в Администрацию сельсовета бюджетного прогноза (изменений бюджетного прогноза) Березовского сельсовета Ордынского района Новосибирской области на долгосрочный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организация составления и составление проекта местного бюджета, представление его в Администрацию сельсовета;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 осуществление методического руководства в области составления и исполнения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5) разработка и представление в Администрацию</w:t>
      </w:r>
      <w:r w:rsidR="00EB7DDB" w:rsidRPr="0087133F">
        <w:rPr>
          <w:rFonts w:ascii="Arial" w:hAnsi="Arial" w:cs="Arial"/>
          <w:sz w:val="24"/>
          <w:szCs w:val="24"/>
        </w:rPr>
        <w:t xml:space="preserve"> </w:t>
      </w:r>
      <w:r w:rsidRPr="0087133F">
        <w:rPr>
          <w:rFonts w:ascii="Arial" w:hAnsi="Arial" w:cs="Arial"/>
          <w:sz w:val="24"/>
          <w:szCs w:val="24"/>
        </w:rPr>
        <w:t>сельсовета прогноза основных характеристик местного бюджета на очередной финансовый год и плановый период и прогноза местного бюджета на очередной финансовый год;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6) разработка нормативов отчислений доходов между бюджетами бюджетной системы Российской Федерации, не установленные бюджетным законодательством в местный бюджет от отдельных налоговых и неналоговых доходов;</w:t>
      </w:r>
    </w:p>
    <w:p w:rsidR="003604A1" w:rsidRPr="0087133F" w:rsidRDefault="003604A1" w:rsidP="003604A1">
      <w:pPr>
        <w:autoSpaceDE w:val="0"/>
        <w:autoSpaceDN w:val="0"/>
        <w:adjustRightInd w:val="0"/>
        <w:spacing w:after="0" w:line="240" w:lineRule="auto"/>
        <w:jc w:val="both"/>
        <w:rPr>
          <w:rFonts w:ascii="Arial" w:hAnsi="Arial" w:cs="Arial"/>
          <w:sz w:val="24"/>
          <w:szCs w:val="24"/>
        </w:rPr>
      </w:pPr>
      <w:r w:rsidRPr="0087133F">
        <w:rPr>
          <w:rFonts w:ascii="Arial" w:hAnsi="Arial" w:cs="Arial"/>
          <w:sz w:val="24"/>
          <w:szCs w:val="24"/>
        </w:rPr>
        <w:t xml:space="preserve">        7) установление порядка составления бюджетной отчетности;</w:t>
      </w:r>
    </w:p>
    <w:p w:rsidR="003604A1" w:rsidRPr="0087133F" w:rsidRDefault="003604A1" w:rsidP="003604A1">
      <w:pPr>
        <w:autoSpaceDE w:val="0"/>
        <w:autoSpaceDN w:val="0"/>
        <w:adjustRightInd w:val="0"/>
        <w:spacing w:after="0" w:line="240" w:lineRule="auto"/>
        <w:jc w:val="both"/>
        <w:rPr>
          <w:rFonts w:ascii="Arial" w:hAnsi="Arial" w:cs="Arial"/>
          <w:sz w:val="24"/>
          <w:szCs w:val="24"/>
        </w:rPr>
      </w:pPr>
      <w:r w:rsidRPr="0087133F">
        <w:rPr>
          <w:rFonts w:ascii="Arial" w:hAnsi="Arial" w:cs="Arial"/>
          <w:sz w:val="24"/>
          <w:szCs w:val="24"/>
        </w:rPr>
        <w:t xml:space="preserve">        8) проектирование предельных объемов бюджетных ассигнований по главным распорядителям средств местного бюджета</w:t>
      </w:r>
    </w:p>
    <w:p w:rsidR="003604A1" w:rsidRPr="0087133F" w:rsidRDefault="003604A1" w:rsidP="003604A1">
      <w:pPr>
        <w:autoSpaceDE w:val="0"/>
        <w:autoSpaceDN w:val="0"/>
        <w:adjustRightInd w:val="0"/>
        <w:spacing w:after="0" w:line="240" w:lineRule="auto"/>
        <w:jc w:val="both"/>
        <w:rPr>
          <w:rFonts w:ascii="Arial" w:hAnsi="Arial" w:cs="Arial"/>
          <w:sz w:val="24"/>
          <w:szCs w:val="24"/>
        </w:rPr>
      </w:pPr>
      <w:r w:rsidRPr="0087133F">
        <w:rPr>
          <w:rFonts w:ascii="Arial" w:hAnsi="Arial" w:cs="Arial"/>
          <w:sz w:val="24"/>
          <w:szCs w:val="24"/>
        </w:rPr>
        <w:t xml:space="preserve">        9) ведение муниципальной долговой книги;</w:t>
      </w:r>
    </w:p>
    <w:p w:rsidR="003604A1" w:rsidRPr="0087133F" w:rsidRDefault="003604A1" w:rsidP="003604A1">
      <w:pPr>
        <w:autoSpaceDE w:val="0"/>
        <w:autoSpaceDN w:val="0"/>
        <w:adjustRightInd w:val="0"/>
        <w:spacing w:after="0" w:line="240" w:lineRule="auto"/>
        <w:jc w:val="both"/>
        <w:rPr>
          <w:rFonts w:ascii="Arial" w:hAnsi="Arial" w:cs="Arial"/>
          <w:sz w:val="24"/>
          <w:szCs w:val="24"/>
        </w:rPr>
      </w:pPr>
      <w:r w:rsidRPr="0087133F">
        <w:rPr>
          <w:rFonts w:ascii="Arial" w:hAnsi="Arial" w:cs="Arial"/>
          <w:sz w:val="24"/>
          <w:szCs w:val="24"/>
        </w:rPr>
        <w:t xml:space="preserve">        10) организация исполнения местного бюджет;</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11) установление порядка составления и ведения сводной бюджетной росписи местного бюджета, бюджетных росписей главных распорядителей (распорядителей) бюджетных средств, главных администраторов источников финансирования дефицита местного бюджета, а также утверждения (изменения), доведения (отзыва) лимитов бюджетных обязательств при организации исполнения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12) установление порядка составления и ведения бюджетных смет муниципальных казенных учреждений, порядка формирования и ведения обоснований (расчетов) плановых сметных показателей, используемых при составлении и ведении бюджетных смет муниципальных казенных учреждений, порядка составления и ведения планов финансово-хозяйственной деятельности муниципальных бюджетных и автономных учреждений;</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13)</w:t>
      </w:r>
      <w:r w:rsidR="00EB7DDB" w:rsidRPr="0087133F">
        <w:rPr>
          <w:rFonts w:ascii="Arial" w:hAnsi="Arial" w:cs="Arial"/>
          <w:sz w:val="24"/>
          <w:szCs w:val="24"/>
        </w:rPr>
        <w:t xml:space="preserve"> </w:t>
      </w:r>
      <w:r w:rsidRPr="0087133F">
        <w:rPr>
          <w:rFonts w:ascii="Arial" w:hAnsi="Arial" w:cs="Arial"/>
          <w:sz w:val="24"/>
          <w:szCs w:val="24"/>
        </w:rPr>
        <w:t>разработка проектов методик распределения и порядка предоставления межбюджетных трансфертов из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14) установление единой методологии бюджетного учета, составления, представления и утверждения бюджетной отчетности, а также бухгалтерского учета и бухгалтерской (финансовой) отчетности муниципальных учреждений;</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15)</w:t>
      </w:r>
      <w:r w:rsidR="00EB7DDB" w:rsidRPr="0087133F">
        <w:rPr>
          <w:rFonts w:ascii="Arial" w:hAnsi="Arial" w:cs="Arial"/>
          <w:sz w:val="24"/>
          <w:szCs w:val="24"/>
        </w:rPr>
        <w:t xml:space="preserve"> </w:t>
      </w:r>
      <w:r w:rsidRPr="0087133F">
        <w:rPr>
          <w:rFonts w:ascii="Arial" w:hAnsi="Arial" w:cs="Arial"/>
          <w:sz w:val="24"/>
          <w:szCs w:val="24"/>
        </w:rPr>
        <w:t xml:space="preserve">осуществление методологического руководства по </w:t>
      </w:r>
      <w:hyperlink r:id="rId14" w:history="1">
        <w:r w:rsidRPr="0087133F">
          <w:rPr>
            <w:rFonts w:ascii="Arial" w:hAnsi="Arial" w:cs="Arial"/>
            <w:sz w:val="24"/>
            <w:szCs w:val="24"/>
          </w:rPr>
          <w:t>бухгалтерскому учету</w:t>
        </w:r>
      </w:hyperlink>
      <w:r w:rsidRPr="0087133F">
        <w:rPr>
          <w:rFonts w:ascii="Arial" w:hAnsi="Arial" w:cs="Arial"/>
          <w:sz w:val="24"/>
          <w:szCs w:val="24"/>
        </w:rPr>
        <w:t xml:space="preserve"> и </w:t>
      </w:r>
      <w:hyperlink r:id="rId15" w:history="1">
        <w:r w:rsidRPr="0087133F">
          <w:rPr>
            <w:rFonts w:ascii="Arial" w:hAnsi="Arial" w:cs="Arial"/>
            <w:sz w:val="24"/>
            <w:szCs w:val="24"/>
          </w:rPr>
          <w:t>отчетности</w:t>
        </w:r>
      </w:hyperlink>
      <w:r w:rsidR="00EB7DDB" w:rsidRPr="0087133F">
        <w:rPr>
          <w:rFonts w:ascii="Arial" w:hAnsi="Arial" w:cs="Arial"/>
          <w:sz w:val="24"/>
          <w:szCs w:val="24"/>
        </w:rPr>
        <w:t xml:space="preserve"> </w:t>
      </w:r>
      <w:r w:rsidRPr="0087133F">
        <w:rPr>
          <w:rFonts w:ascii="Arial" w:hAnsi="Arial" w:cs="Arial"/>
          <w:sz w:val="24"/>
          <w:szCs w:val="24"/>
        </w:rPr>
        <w:t>муниципальных учреждений;</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16)</w:t>
      </w:r>
      <w:r w:rsidR="00EB7DDB" w:rsidRPr="0087133F">
        <w:rPr>
          <w:rFonts w:ascii="Arial" w:hAnsi="Arial" w:cs="Arial"/>
          <w:sz w:val="24"/>
          <w:szCs w:val="24"/>
        </w:rPr>
        <w:t xml:space="preserve"> </w:t>
      </w:r>
      <w:r w:rsidRPr="0087133F">
        <w:rPr>
          <w:rFonts w:ascii="Arial" w:hAnsi="Arial" w:cs="Arial"/>
          <w:sz w:val="24"/>
          <w:szCs w:val="24"/>
        </w:rPr>
        <w:t>осуществление нормативного и методического обеспечения осуществления (анализа осуществления) внутреннего финансового аудита, проведения финансовыми органами (органами управления государственными внебюджетными фондами), главными администраторами бюджетных средств мониторинга качества финансового менеджмента, а также осуществление методического обеспечения осуществления внутреннего финансового контроля;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17) исполнение судебных актов по искам к Березовскому сельсовету Ордынского района Новосибирской области в установленном </w:t>
      </w:r>
      <w:hyperlink r:id="rId16" w:history="1">
        <w:r w:rsidRPr="0087133F">
          <w:rPr>
            <w:rFonts w:ascii="Arial" w:hAnsi="Arial" w:cs="Arial"/>
            <w:sz w:val="24"/>
            <w:szCs w:val="24"/>
          </w:rPr>
          <w:t>порядке</w:t>
        </w:r>
      </w:hyperlink>
      <w:r w:rsidRPr="0087133F">
        <w:rPr>
          <w:rFonts w:ascii="Arial" w:hAnsi="Arial" w:cs="Arial"/>
          <w:sz w:val="24"/>
          <w:szCs w:val="24"/>
        </w:rPr>
        <w:t>;</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lastRenderedPageBreak/>
        <w:t>18) формирование и ведение реестра источников доходов Березовского сельсовета Ордынского района Новосибирской области, а также перечень источников доходов бюджетов бюджетной системы Российской Федерации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19) установление порядка составления и ведения кассового плана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20) установление, детализация и определение порядка применения бюджетной классификации Российской Федерации в части, относящейся к местному бюджету;</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21) управление средствами на едином счете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22) ведение реестра расходных обязательств Березовского сельсовета Ордынского района Новосибирской области в порядке, установленном Администрацией сельсовета;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23) установление порядка составления и представления бюджетной отчетности главных распорядителей средств местного бюджета, главных администраторов доходов местного бюджета, главных администраторов источников финансирования дефицита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24) требование от главных распорядителей, распорядителей и получателей бюджетных средств представления отчетов об использовании средств местного бюджета и иных сведений, связанных с получением, перечислением, зачислением и использованием средств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25) разработка программ муниципальных внутренних заимствований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26) осуществление от имени Березовского сельсовета Ордынского района Новосибирской области муниципальных внутренних заимствований, в том числе выступление эмитентом муниципальных ценных бумаг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27) разработка программы муниципальных гарантий Березовского сельсовета Ордынского района Новосибирской области в валюте Российской Федерации;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28) управление муниципальным долгом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29) утверждение перечня кодов подвидов по видам доходов, главными администраторами которых являются органы местного самоуправления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30) формирование и ведение реестра источников доходов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31) утверждение перечня кодов видов источников финансирования дефицита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32) принятие в порядке и случаях, предусмотренных законодательством Российской Федерации о судопроизводстве, об исполнительном производстве и о несостоятельности (банкротстве), решений о заключении мировых соглашений с установлением условий урегулирования задолженности должников по денежным обязательствам перед муниципальным образованием Березовского сельсовета Ордынского района Новосибирской области способами, предусмотренными нормативными правовыми актами органов местного самоуправления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33) установление перечня и кодов целевых статей расходов местного бюджета, если иное не установлено Бюджетным </w:t>
      </w:r>
      <w:hyperlink r:id="rId17" w:history="1">
        <w:r w:rsidRPr="0087133F">
          <w:rPr>
            <w:rFonts w:ascii="Arial" w:hAnsi="Arial" w:cs="Arial"/>
            <w:sz w:val="24"/>
            <w:szCs w:val="24"/>
          </w:rPr>
          <w:t>кодексом</w:t>
        </w:r>
      </w:hyperlink>
      <w:r w:rsidRPr="0087133F">
        <w:rPr>
          <w:rFonts w:ascii="Arial" w:hAnsi="Arial" w:cs="Arial"/>
          <w:sz w:val="24"/>
          <w:szCs w:val="24"/>
        </w:rPr>
        <w:t xml:space="preserve"> Российской Федерации;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34) установление порядка исполнения решений о применении бюджетных мер принуждения за совершение бюджетного нарушения;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35) исполнение решения о применении бюджетных мер принуждения, предусмотренных Бюджетным </w:t>
      </w:r>
      <w:hyperlink r:id="rId18" w:history="1">
        <w:r w:rsidRPr="0087133F">
          <w:rPr>
            <w:rFonts w:ascii="Arial" w:hAnsi="Arial" w:cs="Arial"/>
            <w:sz w:val="24"/>
            <w:szCs w:val="24"/>
          </w:rPr>
          <w:t>кодексом</w:t>
        </w:r>
      </w:hyperlink>
      <w:r w:rsidRPr="0087133F">
        <w:rPr>
          <w:rFonts w:ascii="Arial" w:hAnsi="Arial" w:cs="Arial"/>
          <w:sz w:val="24"/>
          <w:szCs w:val="24"/>
        </w:rPr>
        <w:t xml:space="preserve"> Российской Федерации, решения об изменении (отмене) указанного решения;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lastRenderedPageBreak/>
        <w:t>36) применение бюджетных мер принуждения, предусмотренных Бюджетным кодексом Российской Федерации (за исключением передачи уполномоченному по соответствующему бюджету части полномочий главного распорядителя, распорядителя и получателя бюджетных средств), в соответствии с решениями о их применении;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37) установление порядка исполнения решения о применении бюджетных мер принуждения за совершение бюджетного нарушения;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38) осуществление внутреннего муниципального финансового контроля за не превышением суммы по операции над лимитами бюджетных обязательств и (или) бюджетными ассигнованиями;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39) осуществление внутреннего муниципального финансового контроля за соответствием содержания проводимой операции коду бюджетной классификации Российской Федерации, указанному в платежном документе, представленном в Федеральное казначейство получателем средств районного бюджета;</w:t>
      </w:r>
    </w:p>
    <w:p w:rsidR="003604A1" w:rsidRPr="0087133F" w:rsidRDefault="003604A1" w:rsidP="003604A1">
      <w:pPr>
        <w:autoSpaceDE w:val="0"/>
        <w:autoSpaceDN w:val="0"/>
        <w:adjustRightInd w:val="0"/>
        <w:spacing w:after="0" w:line="240" w:lineRule="auto"/>
        <w:ind w:firstLine="540"/>
        <w:jc w:val="both"/>
        <w:rPr>
          <w:rFonts w:ascii="Arial" w:eastAsia="Times New Roman" w:hAnsi="Arial" w:cs="Arial"/>
          <w:sz w:val="24"/>
          <w:szCs w:val="24"/>
          <w:lang w:eastAsia="ru-RU"/>
        </w:rPr>
      </w:pPr>
      <w:r w:rsidRPr="0087133F">
        <w:rPr>
          <w:rFonts w:ascii="Arial" w:eastAsia="Times New Roman" w:hAnsi="Arial" w:cs="Arial"/>
          <w:sz w:val="24"/>
          <w:szCs w:val="24"/>
          <w:lang w:eastAsia="ru-RU"/>
        </w:rPr>
        <w:t>40) осуществление внутреннего муниципального финансового контроля за наличием документов, подтверждающих возникновение денежного обязательства, подлежащего оплате за счет средств районного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41) осуществление внутреннего муниципального финансового контроля за соответствием сведений о поставленном на учет бюджетном обязательстве по муниципальному контракту сведениям о данном муниципальном контракте, содержащимся в предусмотренном законодательством Российской Федерации о контрактной системе в сфере закупок товаров, работ, услуг для обеспечения муниципальных нужд реестре контрактов</w:t>
      </w:r>
      <w:r w:rsidRPr="0087133F">
        <w:rPr>
          <w:rFonts w:ascii="Arial" w:hAnsi="Arial" w:cs="Arial"/>
          <w:sz w:val="24"/>
          <w:szCs w:val="24"/>
        </w:rPr>
        <w:t>;</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42) утверждение типовых форм договоров (соглашений) о предоставлении из местного бюджета субсидий (кроме субсидий на осуществление капитальных вложений в объекты капитального строительства муниципальной собственности или приобретение объектов недвижимого имущества в муниципальную собственность), в том числе грантов в форме субсидий некоммерческим организациям, не являющимся казенными учреждениями, а также дополнительных соглашений к указанным договорам (соглашениям), предусматривающим внесение в них изменений или их расторжение;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43) установление порядка проведения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44) проведение мониторинга качества финансового менеджмента, включающего мониторинг качества исполнения бюджетных полномочий, а также качества управления активами, осуществления закупок товаров, работ и услуг для обеспечения муниципальных нужд в отношении главных администраторов средств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45) осуществление иных полномочий в соответствии с федеральным законодательством и нормативными правовыми актами органов местного самоуправления Березовского сельсовета Ордынского района Новосибирской области.</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8. Бюджетные полномочия органа контроля сельсовета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К бюджетным полномочиям органа контроля сельсовета относятся: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контроль за соблюдением положений правовых актов, регулирующих бюджетные правоотношения, в том числе устанавливающих тре</w:t>
      </w:r>
      <w:r w:rsidR="00EB7DDB" w:rsidRPr="0087133F">
        <w:rPr>
          <w:rFonts w:ascii="Arial" w:hAnsi="Arial" w:cs="Arial"/>
          <w:sz w:val="24"/>
          <w:szCs w:val="24"/>
        </w:rPr>
        <w:t xml:space="preserve">бования к бухгалтерскому учету, </w:t>
      </w:r>
      <w:r w:rsidRPr="0087133F">
        <w:rPr>
          <w:rFonts w:ascii="Arial" w:hAnsi="Arial" w:cs="Arial"/>
          <w:sz w:val="24"/>
          <w:szCs w:val="24"/>
        </w:rPr>
        <w:t>составлению и представлению бухгалтерской (финансовой) отчетности муниципальных учреждений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lastRenderedPageBreak/>
        <w:t>2) 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бюджетов бюджетной системы Российской Федерации, а также за соблюдением условий договоров (соглашений) о предоставлении средств из местного бюджета, муниципальных контрактов;</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3) контроль за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w:t>
      </w:r>
      <w:hyperlink r:id="rId19" w:history="1">
        <w:r w:rsidRPr="0087133F">
          <w:rPr>
            <w:rFonts w:ascii="Arial" w:hAnsi="Arial" w:cs="Arial"/>
            <w:sz w:val="24"/>
            <w:szCs w:val="24"/>
          </w:rPr>
          <w:t>кодексом</w:t>
        </w:r>
      </w:hyperlink>
      <w:r w:rsidRPr="0087133F">
        <w:rPr>
          <w:rFonts w:ascii="Arial" w:hAnsi="Arial" w:cs="Arial"/>
          <w:sz w:val="24"/>
          <w:szCs w:val="24"/>
        </w:rPr>
        <w:t xml:space="preserve"> Российской Федерации, условий договоров (соглашений), заключенных в целях исполнения муниципальных контрактов;</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 контроль за достоверностью отчетов о результатах предоставления и (или) использования бюджетных средств (средств, предоставленных из местного бюджета), в том числе отчетов о реализации муниципальных программ Березовского сельсовета Ордынского района Новосибирской области, отчетов об исполнении муниципальных заданий, отчетов о достижении значений показателей результативности предоставления средств из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5) 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муниципальных нужд;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6) иные полномочия в соответствии с Бюджетным </w:t>
      </w:r>
      <w:hyperlink r:id="rId20" w:history="1">
        <w:r w:rsidRPr="0087133F">
          <w:rPr>
            <w:rFonts w:ascii="Arial" w:hAnsi="Arial" w:cs="Arial"/>
            <w:sz w:val="24"/>
            <w:szCs w:val="24"/>
          </w:rPr>
          <w:t>кодексом</w:t>
        </w:r>
      </w:hyperlink>
      <w:r w:rsidRPr="0087133F">
        <w:rPr>
          <w:rFonts w:ascii="Arial" w:hAnsi="Arial" w:cs="Arial"/>
          <w:sz w:val="24"/>
          <w:szCs w:val="24"/>
        </w:rPr>
        <w:t xml:space="preserve"> Российской Федерации.</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9. Бюджетные полномочия контрольно-счетного органа сельсовета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К полномочиям контрольно-счетного органа сельсовета относятся: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контроль за исполнением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w:t>
      </w:r>
      <w:r w:rsidR="0087133F">
        <w:rPr>
          <w:rFonts w:ascii="Arial" w:hAnsi="Arial" w:cs="Arial"/>
          <w:sz w:val="24"/>
          <w:szCs w:val="24"/>
        </w:rPr>
        <w:t xml:space="preserve"> </w:t>
      </w:r>
      <w:r w:rsidRPr="0087133F">
        <w:rPr>
          <w:rFonts w:ascii="Arial" w:hAnsi="Arial" w:cs="Arial"/>
          <w:sz w:val="24"/>
          <w:szCs w:val="24"/>
        </w:rPr>
        <w:t>экспертиза проектов решений Совета депутатов сельсовета о местном бюджете;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внешняя проверка годового отчета об исполнении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 организация и осуществление контроля за законностью,</w:t>
      </w:r>
      <w:r w:rsidR="00EB7DDB" w:rsidRPr="0087133F">
        <w:rPr>
          <w:rFonts w:ascii="Arial" w:hAnsi="Arial" w:cs="Arial"/>
          <w:sz w:val="24"/>
          <w:szCs w:val="24"/>
        </w:rPr>
        <w:t xml:space="preserve"> </w:t>
      </w:r>
      <w:r w:rsidRPr="0087133F">
        <w:rPr>
          <w:rFonts w:ascii="Arial" w:hAnsi="Arial" w:cs="Arial"/>
          <w:sz w:val="24"/>
          <w:szCs w:val="24"/>
        </w:rPr>
        <w:t>результативностью (эффективностью и экономностью) использования средств местного бюджета и иных источников, предусмотренных законодательством Российской Федерации;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5) контроль за соблюдением установленного порядка управления и</w:t>
      </w:r>
      <w:r w:rsidR="00EB7DDB" w:rsidRPr="0087133F">
        <w:rPr>
          <w:rFonts w:ascii="Arial" w:hAnsi="Arial" w:cs="Arial"/>
          <w:sz w:val="24"/>
          <w:szCs w:val="24"/>
        </w:rPr>
        <w:t xml:space="preserve"> </w:t>
      </w:r>
      <w:r w:rsidRPr="0087133F">
        <w:rPr>
          <w:rFonts w:ascii="Arial" w:hAnsi="Arial" w:cs="Arial"/>
          <w:sz w:val="24"/>
          <w:szCs w:val="24"/>
        </w:rPr>
        <w:t>распоряжения имуществом, находящимся в муниципальной собственности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6) оценка эффективности предоставления налоговых и иных льгот и преимуществ, а также оценка законности предоставления муниципальных гарантий и поручительств или обеспечения исполнени</w:t>
      </w:r>
      <w:r w:rsidR="00EB7DDB" w:rsidRPr="0087133F">
        <w:rPr>
          <w:rFonts w:ascii="Arial" w:hAnsi="Arial" w:cs="Arial"/>
          <w:sz w:val="24"/>
          <w:szCs w:val="24"/>
        </w:rPr>
        <w:t xml:space="preserve">я </w:t>
      </w:r>
      <w:r w:rsidRPr="0087133F">
        <w:rPr>
          <w:rFonts w:ascii="Arial" w:hAnsi="Arial" w:cs="Arial"/>
          <w:sz w:val="24"/>
          <w:szCs w:val="24"/>
        </w:rPr>
        <w:t>обязательств другими способами по сделкам, совершаемым юридическими</w:t>
      </w:r>
      <w:r w:rsidR="00EB7DDB" w:rsidRPr="0087133F">
        <w:rPr>
          <w:rFonts w:ascii="Arial" w:hAnsi="Arial" w:cs="Arial"/>
          <w:sz w:val="24"/>
          <w:szCs w:val="24"/>
        </w:rPr>
        <w:t xml:space="preserve"> </w:t>
      </w:r>
      <w:r w:rsidRPr="0087133F">
        <w:rPr>
          <w:rFonts w:ascii="Arial" w:hAnsi="Arial" w:cs="Arial"/>
          <w:sz w:val="24"/>
          <w:szCs w:val="24"/>
        </w:rPr>
        <w:t>лицами и индивидуальными предпринимателями за счет средств бюджета Березовского сельсовета Ордынского района Новосибирской области и имущества, находящегося в муниципальной собственности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7) финансово-экономическая экспертиза проектов решений Совета депутатов сельсовета и нормативных правовых актов органов местного самоуправления Березовского сельсовета Ордынского района Новосибирской области (включая обоснованность финансово-экономических</w:t>
      </w:r>
      <w:r w:rsidR="00EB7DDB" w:rsidRPr="0087133F">
        <w:rPr>
          <w:rFonts w:ascii="Arial" w:hAnsi="Arial" w:cs="Arial"/>
          <w:sz w:val="24"/>
          <w:szCs w:val="24"/>
        </w:rPr>
        <w:t xml:space="preserve"> </w:t>
      </w:r>
      <w:r w:rsidRPr="0087133F">
        <w:rPr>
          <w:rFonts w:ascii="Arial" w:hAnsi="Arial" w:cs="Arial"/>
          <w:sz w:val="24"/>
          <w:szCs w:val="24"/>
        </w:rPr>
        <w:t>обоснований) в части, касающейся расходных обязательств Березовского сельсовета Ордынского района Новосибирской области, а также муниципальных программ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8) анализ бюджетного процесса и подготовка предложений, направленных на их совершенствование;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lastRenderedPageBreak/>
        <w:t>9) контроль за законностью, результативностью (эффективностью и</w:t>
      </w:r>
      <w:r w:rsidR="00EB7DDB" w:rsidRPr="0087133F">
        <w:rPr>
          <w:rFonts w:ascii="Arial" w:hAnsi="Arial" w:cs="Arial"/>
          <w:sz w:val="24"/>
          <w:szCs w:val="24"/>
        </w:rPr>
        <w:t xml:space="preserve"> </w:t>
      </w:r>
      <w:r w:rsidRPr="0087133F">
        <w:rPr>
          <w:rFonts w:ascii="Arial" w:hAnsi="Arial" w:cs="Arial"/>
          <w:sz w:val="24"/>
          <w:szCs w:val="24"/>
        </w:rPr>
        <w:t>экономностью) использования межбюджетных трансфертов, предоставленных из</w:t>
      </w:r>
      <w:r w:rsidR="00EB7DDB" w:rsidRPr="0087133F">
        <w:rPr>
          <w:rFonts w:ascii="Arial" w:hAnsi="Arial" w:cs="Arial"/>
          <w:sz w:val="24"/>
          <w:szCs w:val="24"/>
        </w:rPr>
        <w:t xml:space="preserve"> </w:t>
      </w:r>
      <w:r w:rsidRPr="0087133F">
        <w:rPr>
          <w:rFonts w:ascii="Arial" w:hAnsi="Arial" w:cs="Arial"/>
          <w:sz w:val="24"/>
          <w:szCs w:val="24"/>
        </w:rPr>
        <w:t>областного бюджета Новосибирской области и бюджета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10) контроль за законностью и эффективностью осуществления муниципальных заимствований Березовского сельсовета Ордынского района Новосибирской области, управления муниципальным долгом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11) подготовка информации о ходе исполнения местного бюджета, о результатах проведенных контрольных и экспертно-аналитических мероприятий и представление такой информации в Совет депутатов Березовского сельсовета Ордынского района Новосибирской области и Главе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12) участие в пределах полномочий в мероприятиях, направленных на противодействие коррупции;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13) иные полномочия в сфере внешнего государственного финансового контроля, установленные федеральными законами, законами Новосибирской области и нормативными правовыми актами органов местного самоуправления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2. Внешний муниципальный финансовый контроль осуществляется </w:t>
      </w:r>
      <w:r w:rsidRPr="0087133F">
        <w:rPr>
          <w:rFonts w:ascii="Arial" w:hAnsi="Arial" w:cs="Arial"/>
          <w:bCs/>
          <w:sz w:val="24"/>
          <w:szCs w:val="24"/>
        </w:rPr>
        <w:t xml:space="preserve">ревизионной комиссией Ордынского района Новосибирской области (далее – Ревизионная комиссия) по Соглашению, заключенному между Советом депутатов </w:t>
      </w:r>
      <w:r w:rsidRPr="0087133F">
        <w:rPr>
          <w:rFonts w:ascii="Arial" w:hAnsi="Arial" w:cs="Arial"/>
          <w:sz w:val="24"/>
          <w:szCs w:val="24"/>
        </w:rPr>
        <w:t xml:space="preserve">Березовского сельсовета </w:t>
      </w:r>
      <w:r w:rsidRPr="0087133F">
        <w:rPr>
          <w:rFonts w:ascii="Arial" w:hAnsi="Arial" w:cs="Arial"/>
          <w:bCs/>
          <w:sz w:val="24"/>
          <w:szCs w:val="24"/>
        </w:rPr>
        <w:t xml:space="preserve">Ордынского района Новосибирской области, Советом депутатов Ордынского района Новосибирской области и ревизионной комиссией Ордынского района Новосибирской области на основании решений, принятых Советом депутатов </w:t>
      </w:r>
      <w:r w:rsidRPr="0087133F">
        <w:rPr>
          <w:rFonts w:ascii="Arial" w:hAnsi="Arial" w:cs="Arial"/>
          <w:sz w:val="24"/>
          <w:szCs w:val="24"/>
        </w:rPr>
        <w:t xml:space="preserve">Березовского сельсовета </w:t>
      </w:r>
      <w:r w:rsidRPr="0087133F">
        <w:rPr>
          <w:rFonts w:ascii="Arial" w:hAnsi="Arial" w:cs="Arial"/>
          <w:bCs/>
          <w:sz w:val="24"/>
          <w:szCs w:val="24"/>
        </w:rPr>
        <w:t>Ордынского района Новосибирской области и Советом депутатов Ордынского района Новосибирской области.</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10. Бюджетные полномочия главных распорядителей (распорядителей) средств местного бюджета</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1. К бюджетным полномочиям главного распорядителя средств местного бюджета (далее – главный распорядитель) относятся:</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1) обеспечение результативности, адресности и целевого характера использования бюджетных средств в соответствии с утвержденными ему бюджетными ассигнованиями и лимитами бюджетных обязательств;</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2) формирование перечня подведомственных ему распорядителей и получателей бюджетных средств;</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3) ведение реестра расходных обязательств, подлежащих исполнению в пределах утвержденных ему лимитов бюджетных обязательств и бюджетных ассигнований;</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4) осуществление планирования соответствующих расходов бюджета, составление обоснования бюджетных ассигнований;</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5) составление, утверждение и ведение бюджетной росписи, распределение бюджетных ассигнований, лимитов бюджетных обязательств по подведомственным распорядителям и получателям бюджетных средств и исполнение соответствующей части бюджета;</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6) внесение предложений по формированию и изменению лимитов бюджетных обязательств;</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7) внесение предложения по формированию и изменению сводной бюджетной росписи;</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8) определение </w:t>
      </w:r>
      <w:hyperlink r:id="rId21" w:history="1">
        <w:r w:rsidRPr="0087133F">
          <w:rPr>
            <w:rStyle w:val="1"/>
            <w:rFonts w:ascii="Arial" w:hAnsi="Arial" w:cs="Arial"/>
          </w:rPr>
          <w:t>http://pravo.minjust.ru/</w:t>
        </w:r>
      </w:hyperlink>
      <w:r w:rsidRPr="0087133F">
        <w:rPr>
          <w:rFonts w:ascii="Arial" w:hAnsi="Arial" w:cs="Arial"/>
        </w:rPr>
        <w:t>порядка утверждения бюджетных смет подведомственных получателей бюджетных средств, являющихся казенными учреждениями;</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lastRenderedPageBreak/>
        <w:t>9) формирование и утверждение муниципального задания;</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10) обеспечение соблюдения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условий, целей и порядка, установленных при их предоставлении;</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11) формирование бюджетной отчетности главного распорядителя бюджетных средств;</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11.1) несение ответственности от имени муниципального образования по денежным обязательствам подведомственных ему получателей бюджетных средств;</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12) осуществление иных бюджетных полномочий, установленные настоящим Положением и принимаемыми в соответствии с ним муниципальными правовыми актами, регулирующими бюджетные правоотношения.</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2. Распорядитель бюджетных средств обладает следующими бюджетными полномочиями:</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1) осуществляет планирование соответствующих расходов бюджета;</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2) распределяет бюджетные ассигнования, лимиты бюджетных обязательств по подведомственным распорядителям и (или) получателям бюджетных средств и исполняет соответствующую часть бюджета;</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3) вносит предложения главному распорядителю бюджетных средств, в ведении которого находится, по формированию и изменению бюджетной росписи;</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3.1) обеспечивает соблюдение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условий, целей и порядка, установленных при их предоставлении;</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4) в случае и порядке, установленных соответствующим главным распорядителем бюджетных средств, осуществляет отдельные бюджетные полномочия главного распорядителя бюджетных средств, в ведении которого находится.</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3. Главный распорядитель бюджета муниципального образования выступает в суде соответственно от имени муниципального образования в качестве представителя ответчика по искам к муниципальному образованию:</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1) о возмещении вреда, причиненного физическому лицу или юридическому лицу в результате незаконных действий (бездействия) органов местного самоуправления или должностных лиц этих органов, по ведомственной принадлежности, в том числе в результате издания актов органов местного самоуправления, не соответствующих закону или иному правовому акту;</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1.1) о взыскании денежных средств, в том числе судебных расходов, с казенного учреждения - должника, лицевой счет (счет) которому не открыт в органе Федерального казначейства, в финансовом органе муниципального образования;</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2) предъявляемым при недостаточности лимитов бюджетных обязательств, доведенных подведомственному ему получателю бюджетных средств, являющемуся казенным учреждением, для исполнения его денежных обязательств;</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3) по иным искам к муниципальному образованию, по которым в соответствии с федеральным законом интересы соответствующего публично-правового образования представляет орган, осуществляющий в соответствии с бюджетным законодательством Российской Федерации полномочия главного распорядителя средств бюджета муниципального образования.</w:t>
      </w:r>
    </w:p>
    <w:p w:rsidR="00F41BC0" w:rsidRPr="0087133F" w:rsidRDefault="00F41BC0" w:rsidP="00F41BC0">
      <w:pPr>
        <w:pStyle w:val="a7"/>
        <w:spacing w:before="0" w:beforeAutospacing="0" w:after="0" w:afterAutospacing="0"/>
        <w:ind w:firstLine="540"/>
        <w:jc w:val="both"/>
        <w:rPr>
          <w:rFonts w:ascii="Arial" w:hAnsi="Arial" w:cs="Arial"/>
        </w:rPr>
      </w:pPr>
      <w:r w:rsidRPr="0087133F">
        <w:rPr>
          <w:rFonts w:ascii="Arial" w:hAnsi="Arial" w:cs="Arial"/>
        </w:rPr>
        <w:t xml:space="preserve">3.1. Главный распорядитель средств бюджета муниципального образования выступает в суде соответственно от имени муниципального образования в </w:t>
      </w:r>
      <w:r w:rsidRPr="0087133F">
        <w:rPr>
          <w:rFonts w:ascii="Arial" w:hAnsi="Arial" w:cs="Arial"/>
        </w:rPr>
        <w:lastRenderedPageBreak/>
        <w:t>качестве представителя истца по искам о взыскании денежных средств в порядке регресса в соответствии с </w:t>
      </w:r>
      <w:hyperlink r:id="rId22" w:history="1">
        <w:r w:rsidRPr="0087133F">
          <w:rPr>
            <w:rStyle w:val="a8"/>
            <w:rFonts w:ascii="Arial" w:hAnsi="Arial" w:cs="Arial"/>
            <w:color w:val="auto"/>
            <w:u w:val="none"/>
          </w:rPr>
          <w:t>пунктом 3.1 статьи 1081</w:t>
        </w:r>
      </w:hyperlink>
      <w:r w:rsidRPr="0087133F">
        <w:rPr>
          <w:rFonts w:ascii="Arial" w:hAnsi="Arial" w:cs="Arial"/>
        </w:rPr>
        <w:t> Гражданского </w:t>
      </w:r>
      <w:hyperlink r:id="rId23" w:tgtFrame="_blank" w:history="1">
        <w:r w:rsidRPr="0087133F">
          <w:rPr>
            <w:rStyle w:val="1"/>
            <w:rFonts w:ascii="Arial" w:hAnsi="Arial" w:cs="Arial"/>
          </w:rPr>
          <w:t>кодекса</w:t>
        </w:r>
      </w:hyperlink>
      <w:r w:rsidRPr="0087133F">
        <w:rPr>
          <w:rFonts w:ascii="Arial" w:hAnsi="Arial" w:cs="Arial"/>
        </w:rPr>
        <w:t> Российской Федерации к лицам, чьи действия (бездействие) повлекли возмещение вреда за счет соответственно казны муниципального образования.».</w:t>
      </w:r>
    </w:p>
    <w:p w:rsidR="00F41BC0" w:rsidRPr="0087133F" w:rsidRDefault="00F41BC0" w:rsidP="00F41BC0">
      <w:pPr>
        <w:pStyle w:val="a7"/>
        <w:spacing w:before="0" w:beforeAutospacing="0" w:after="0" w:afterAutospacing="0"/>
        <w:ind w:firstLine="540"/>
        <w:jc w:val="both"/>
        <w:rPr>
          <w:rFonts w:ascii="Arial" w:hAnsi="Arial" w:cs="Arial"/>
        </w:rPr>
      </w:pPr>
    </w:p>
    <w:p w:rsidR="003604A1" w:rsidRPr="0087133F" w:rsidRDefault="003604A1" w:rsidP="003604A1">
      <w:pPr>
        <w:autoSpaceDE w:val="0"/>
        <w:autoSpaceDN w:val="0"/>
        <w:adjustRightInd w:val="0"/>
        <w:spacing w:line="240" w:lineRule="auto"/>
        <w:jc w:val="center"/>
        <w:rPr>
          <w:rFonts w:ascii="Arial" w:hAnsi="Arial" w:cs="Arial"/>
          <w:bCs/>
          <w:sz w:val="24"/>
          <w:szCs w:val="24"/>
        </w:rPr>
      </w:pPr>
      <w:r w:rsidRPr="0087133F">
        <w:rPr>
          <w:rFonts w:ascii="Arial" w:hAnsi="Arial" w:cs="Arial"/>
          <w:bCs/>
          <w:sz w:val="24"/>
          <w:szCs w:val="24"/>
        </w:rPr>
        <w:t>Глава 3. СОСТАВЛЕНИЕ ПРОЕКТА МЕСТНОГО БЮДЖЕТА</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11. Общие положения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Проект местного бюджета разрабатывается и утверждается в форме решения Совета депутатов сельсовета сроком на три года -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Проект решения о местном бюджете на очередной финансовый год и плановый период утверждается путем изменения параметров планового периода утвержденного местного бюджета и добавления к ним параметров второго года планового периода проекта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Изменение параметров планового периода утвержденного местного бюджета предусматривает их утверждение в неизменном или уточненном виде в качестве параметров очередного финансового года и первого года планового периода утверждаемого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В случае признания утратившими силу положений решений о местном бюджете на текущий финансовый год и плановый период в части, относящейся к плановому периоду, в соответствии с частью 7 статьи 23</w:t>
      </w:r>
      <w:hyperlink w:anchor="Par646" w:history="1"/>
      <w:r w:rsidRPr="0087133F">
        <w:rPr>
          <w:rFonts w:ascii="Arial" w:hAnsi="Arial" w:cs="Arial"/>
          <w:sz w:val="24"/>
          <w:szCs w:val="24"/>
        </w:rPr>
        <w:t xml:space="preserve"> настоящего Положения, проектом решения о местном бюджете на очередной финансовый год и плановый период предусматривается утверждение показателей очередного финансового года и планового периода составляемого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Составление проекта местного бюджета начинается не позднее чем за шесть месяцев до начала очередного финансового года.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4. Порядок и сроки составления проекта местного бюджета, а также порядок подготовки документов и материалов, представляемых в представительный орган Березовского сельсовета Ордынского района Новосибирской области одновременно с проектом местного бюджета, устанавливаются Администрацией сельсовета в соответствии с Бюджетным </w:t>
      </w:r>
      <w:hyperlink r:id="rId24" w:history="1">
        <w:r w:rsidRPr="0087133F">
          <w:rPr>
            <w:rFonts w:ascii="Arial" w:hAnsi="Arial" w:cs="Arial"/>
            <w:sz w:val="24"/>
            <w:szCs w:val="24"/>
          </w:rPr>
          <w:t>кодексом</w:t>
        </w:r>
      </w:hyperlink>
      <w:r w:rsidR="00EB7DDB" w:rsidRPr="0087133F">
        <w:rPr>
          <w:rFonts w:ascii="Arial" w:hAnsi="Arial" w:cs="Arial"/>
          <w:sz w:val="24"/>
          <w:szCs w:val="24"/>
        </w:rPr>
        <w:t xml:space="preserve"> </w:t>
      </w:r>
      <w:r w:rsidRPr="0087133F">
        <w:rPr>
          <w:rFonts w:ascii="Arial" w:hAnsi="Arial" w:cs="Arial"/>
          <w:sz w:val="24"/>
          <w:szCs w:val="24"/>
        </w:rPr>
        <w:t>Российской Федерации, настоящим Положением и принимаемыми в соответствии с ними нормативными</w:t>
      </w:r>
      <w:r w:rsidR="00EB7DDB" w:rsidRPr="0087133F">
        <w:rPr>
          <w:rFonts w:ascii="Arial" w:hAnsi="Arial" w:cs="Arial"/>
          <w:sz w:val="24"/>
          <w:szCs w:val="24"/>
        </w:rPr>
        <w:t xml:space="preserve"> </w:t>
      </w:r>
      <w:r w:rsidRPr="0087133F">
        <w:rPr>
          <w:rFonts w:ascii="Arial" w:hAnsi="Arial" w:cs="Arial"/>
          <w:sz w:val="24"/>
          <w:szCs w:val="24"/>
        </w:rPr>
        <w:t>правовыми актами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5. Непосредственное составление проекта местного бюджета осуществляет финансовый орган.</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12. Сведения, необходимые для составления проекта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Составление проекта местного бюджета основывается на: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положениях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основных направлениях бюджетной, налоговой и долговой политики Новосибирской области,</w:t>
      </w:r>
      <w:r w:rsidR="00EB7DDB" w:rsidRPr="0087133F">
        <w:rPr>
          <w:rFonts w:ascii="Arial" w:hAnsi="Arial" w:cs="Arial"/>
          <w:sz w:val="24"/>
          <w:szCs w:val="24"/>
        </w:rPr>
        <w:t xml:space="preserve"> </w:t>
      </w:r>
      <w:r w:rsidRPr="0087133F">
        <w:rPr>
          <w:rFonts w:ascii="Arial" w:hAnsi="Arial" w:cs="Arial"/>
          <w:sz w:val="24"/>
          <w:szCs w:val="24"/>
        </w:rPr>
        <w:t>основных направлениях бюджетной, налоговой и долговой политики (в случае утверждения муниципальных заимствований)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прогнозе социально-экономического развития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lastRenderedPageBreak/>
        <w:t>4) бюджетном прогнозе (проекте бюджетного прогноза, проекте изменений бюджетного прогноза) Березовского сельсовета Ордынского района Новосибирской области на долгосрочный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5) муниципальных программах (проектах муниципальных программ, проектах изменений муниципальных программ)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К сведениям, необходимым для составления проекта местного бюджета, относятся: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расчеты администраторов доходов по прогнозируемым объемам поступлений в местный бюджет;</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прогнозируемые объемы межбюджетных трансфертов, получаемых из других бюджетов бюджетной системы Российской Федерации;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предварительные итоги социально-экономического развития Березовского сельсовета Ордынского района Новосибирской области за истекший период текущего финансового года и ожидаемые итоги социально-экономического развития Березовского сельсовета Ордынского района Новосибирской области за текущий финансовый год;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 реестр расходных обязательств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5) ожидаемое исполнение местного бюджета Березовского сельсовета Ордынского района Новосибирской области в текущем финансовом году;</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6) прогноз основных характеристик местного бюджета Березовского сельсовета Ордынского района Новосибирской области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7) планируемые объемы (изменение объемов) бюджетных ассигнований местного</w:t>
      </w:r>
      <w:r w:rsidR="00EB7DDB" w:rsidRPr="0087133F">
        <w:rPr>
          <w:rFonts w:ascii="Arial" w:hAnsi="Arial" w:cs="Arial"/>
          <w:sz w:val="24"/>
          <w:szCs w:val="24"/>
        </w:rPr>
        <w:t xml:space="preserve"> </w:t>
      </w:r>
      <w:r w:rsidRPr="0087133F">
        <w:rPr>
          <w:rFonts w:ascii="Arial" w:hAnsi="Arial" w:cs="Arial"/>
          <w:sz w:val="24"/>
          <w:szCs w:val="24"/>
        </w:rPr>
        <w:t>бюджета, распределяемые главным распорядителем средств местного бюджета по кодам классификации расходов бюджетов;</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8) муниципальные программы (проекты муниципальных программ, проекты изменений муниципальных программ)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9) иные сведения в соответствии с законодательством Российской Федерации, законодательством Новосибирской области, нормативными правовыми актами органов местного самоуправления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В целях своевременного и качественного составления проекта местного бюджета финансовый орган имеет право получать необходимые сведения от органов государственной власти Новосибирской области, органов местного самоуправления муниципального района от органов местного самоуправления, от участников бюджетного процесса, от администраторов доходов.</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13. Прогнозирование доходов местного бюджета</w:t>
      </w:r>
    </w:p>
    <w:p w:rsidR="003604A1" w:rsidRPr="0087133F" w:rsidRDefault="003604A1" w:rsidP="003604A1">
      <w:pPr>
        <w:autoSpaceDE w:val="0"/>
        <w:autoSpaceDN w:val="0"/>
        <w:adjustRightInd w:val="0"/>
        <w:spacing w:after="0" w:line="240" w:lineRule="auto"/>
        <w:ind w:firstLine="540"/>
        <w:jc w:val="both"/>
        <w:rPr>
          <w:rFonts w:ascii="Arial" w:eastAsia="Times New Roman" w:hAnsi="Arial" w:cs="Arial"/>
          <w:bCs/>
          <w:sz w:val="24"/>
          <w:szCs w:val="24"/>
          <w:lang w:eastAsia="ru-RU"/>
        </w:rPr>
      </w:pPr>
      <w:r w:rsidRPr="0087133F">
        <w:rPr>
          <w:rFonts w:ascii="Arial" w:eastAsia="Times New Roman" w:hAnsi="Arial" w:cs="Arial"/>
          <w:bCs/>
          <w:sz w:val="24"/>
          <w:szCs w:val="24"/>
          <w:lang w:eastAsia="ru-RU"/>
        </w:rPr>
        <w:t xml:space="preserve">1. Доходы местного бюджета прогнозируются на основе прогноза социально-экономического развития </w:t>
      </w:r>
      <w:r w:rsidRPr="0087133F">
        <w:rPr>
          <w:rFonts w:ascii="Arial" w:hAnsi="Arial" w:cs="Arial"/>
          <w:sz w:val="24"/>
          <w:szCs w:val="24"/>
        </w:rPr>
        <w:t xml:space="preserve">Березовского сельсовета </w:t>
      </w:r>
      <w:r w:rsidRPr="0087133F">
        <w:rPr>
          <w:rFonts w:ascii="Arial" w:eastAsia="Calibri" w:hAnsi="Arial" w:cs="Arial"/>
          <w:bCs/>
          <w:sz w:val="24"/>
          <w:szCs w:val="24"/>
        </w:rPr>
        <w:t>Ордынского района Новосибирской области</w:t>
      </w:r>
      <w:r w:rsidRPr="0087133F">
        <w:rPr>
          <w:rFonts w:ascii="Arial" w:eastAsia="Times New Roman" w:hAnsi="Arial" w:cs="Arial"/>
          <w:bCs/>
          <w:sz w:val="24"/>
          <w:szCs w:val="24"/>
          <w:lang w:eastAsia="ru-RU"/>
        </w:rPr>
        <w:t xml:space="preserve">, действующего на день внесения проекта решения о местном бюджете в представительный орган, а также принятого на указанную дату и вступающего в силу в очередном финансовом году и плановом периоде законодательства о налогах и сборах и бюджетного законодательства Российской Федерации и законодательства Российской Федерации, законов субъектов Российской Федерации и муниципальных правовых актов Совета депутатов </w:t>
      </w:r>
      <w:r w:rsidRPr="0087133F">
        <w:rPr>
          <w:rFonts w:ascii="Arial" w:hAnsi="Arial" w:cs="Arial"/>
          <w:sz w:val="24"/>
          <w:szCs w:val="24"/>
        </w:rPr>
        <w:t xml:space="preserve">Березовского сельсовета </w:t>
      </w:r>
      <w:r w:rsidRPr="0087133F">
        <w:rPr>
          <w:rFonts w:ascii="Arial" w:eastAsia="Times New Roman" w:hAnsi="Arial" w:cs="Arial"/>
          <w:bCs/>
          <w:sz w:val="24"/>
          <w:szCs w:val="24"/>
          <w:lang w:eastAsia="ru-RU"/>
        </w:rPr>
        <w:t>Ордынского района Новосибирской области, устанавливающих неналоговые доходы бюджетов бюджетной системы Российской Федерации.</w:t>
      </w:r>
    </w:p>
    <w:p w:rsidR="003604A1" w:rsidRPr="0087133F" w:rsidRDefault="003604A1" w:rsidP="003604A1">
      <w:pPr>
        <w:autoSpaceDE w:val="0"/>
        <w:autoSpaceDN w:val="0"/>
        <w:adjustRightInd w:val="0"/>
        <w:spacing w:after="0" w:line="240" w:lineRule="auto"/>
        <w:ind w:firstLine="540"/>
        <w:jc w:val="both"/>
        <w:rPr>
          <w:rFonts w:ascii="Arial" w:eastAsia="Times New Roman" w:hAnsi="Arial" w:cs="Arial"/>
          <w:bCs/>
          <w:sz w:val="24"/>
          <w:szCs w:val="24"/>
          <w:lang w:eastAsia="ru-RU"/>
        </w:rPr>
      </w:pPr>
      <w:r w:rsidRPr="0087133F">
        <w:rPr>
          <w:rFonts w:ascii="Arial" w:eastAsia="Times New Roman" w:hAnsi="Arial" w:cs="Arial"/>
          <w:bCs/>
          <w:sz w:val="24"/>
          <w:szCs w:val="24"/>
          <w:lang w:eastAsia="ru-RU"/>
        </w:rPr>
        <w:lastRenderedPageBreak/>
        <w:t xml:space="preserve">2. Положения федеральных законов, законов субъектов Российской Федерации, муниципальных правовых актов Совета депутатов </w:t>
      </w:r>
      <w:r w:rsidRPr="0087133F">
        <w:rPr>
          <w:rFonts w:ascii="Arial" w:hAnsi="Arial" w:cs="Arial"/>
          <w:sz w:val="24"/>
          <w:szCs w:val="24"/>
        </w:rPr>
        <w:t xml:space="preserve">Березовского сельсовета </w:t>
      </w:r>
      <w:r w:rsidRPr="0087133F">
        <w:rPr>
          <w:rFonts w:ascii="Arial" w:eastAsia="Times New Roman" w:hAnsi="Arial" w:cs="Arial"/>
          <w:bCs/>
          <w:sz w:val="24"/>
          <w:szCs w:val="24"/>
          <w:lang w:eastAsia="ru-RU"/>
        </w:rPr>
        <w:t xml:space="preserve">Ордынского района Новосибирской области, приводящих к изменению общего объема доходов соответствующего бюджета и принятых после внесения проекта решения о бюджете на рассмотрение в Совет депутатов </w:t>
      </w:r>
      <w:r w:rsidRPr="0087133F">
        <w:rPr>
          <w:rFonts w:ascii="Arial" w:hAnsi="Arial" w:cs="Arial"/>
          <w:sz w:val="24"/>
          <w:szCs w:val="24"/>
        </w:rPr>
        <w:t xml:space="preserve">Березовского сельсовета </w:t>
      </w:r>
      <w:r w:rsidRPr="0087133F">
        <w:rPr>
          <w:rFonts w:ascii="Arial" w:eastAsia="Times New Roman" w:hAnsi="Arial" w:cs="Arial"/>
          <w:bCs/>
          <w:sz w:val="24"/>
          <w:szCs w:val="24"/>
          <w:lang w:eastAsia="ru-RU"/>
        </w:rPr>
        <w:t>Ордынского района Новосибирской области, учитываются в очередном финансовом году при внесении изменений в бюджет на текущий финансовый год и плановый период в части показателей текущего финансового года.</w:t>
      </w:r>
      <w:bookmarkStart w:id="2" w:name="Par387"/>
      <w:bookmarkEnd w:id="2"/>
    </w:p>
    <w:p w:rsidR="003604A1" w:rsidRPr="0087133F" w:rsidRDefault="003604A1" w:rsidP="003604A1">
      <w:pPr>
        <w:autoSpaceDE w:val="0"/>
        <w:autoSpaceDN w:val="0"/>
        <w:adjustRightInd w:val="0"/>
        <w:spacing w:line="240" w:lineRule="auto"/>
        <w:jc w:val="center"/>
        <w:rPr>
          <w:rFonts w:ascii="Arial" w:hAnsi="Arial" w:cs="Arial"/>
          <w:bCs/>
          <w:sz w:val="24"/>
          <w:szCs w:val="24"/>
        </w:rPr>
      </w:pPr>
      <w:r w:rsidRPr="0087133F">
        <w:rPr>
          <w:rFonts w:ascii="Arial" w:hAnsi="Arial" w:cs="Arial"/>
          <w:bCs/>
          <w:sz w:val="24"/>
          <w:szCs w:val="24"/>
        </w:rPr>
        <w:t>Статья 14. Ожидаемое исполнение местного бюджета</w:t>
      </w:r>
    </w:p>
    <w:p w:rsidR="003604A1" w:rsidRPr="0087133F" w:rsidRDefault="003604A1" w:rsidP="003604A1">
      <w:pPr>
        <w:autoSpaceDE w:val="0"/>
        <w:autoSpaceDN w:val="0"/>
        <w:adjustRightInd w:val="0"/>
        <w:spacing w:after="0" w:line="240" w:lineRule="auto"/>
        <w:jc w:val="both"/>
        <w:rPr>
          <w:rFonts w:ascii="Arial" w:hAnsi="Arial" w:cs="Arial"/>
          <w:bCs/>
          <w:sz w:val="24"/>
          <w:szCs w:val="24"/>
        </w:rPr>
      </w:pPr>
      <w:r w:rsidRPr="0087133F">
        <w:rPr>
          <w:rFonts w:ascii="Arial" w:hAnsi="Arial" w:cs="Arial"/>
          <w:sz w:val="24"/>
          <w:szCs w:val="24"/>
        </w:rPr>
        <w:t>Оценка ожидаемого исполнения бюджета местного бюджета проводится по материалам отчетов о его исполнении в текущем финансовом году и отражает:</w:t>
      </w:r>
    </w:p>
    <w:p w:rsidR="003604A1" w:rsidRPr="0087133F" w:rsidRDefault="003604A1" w:rsidP="003604A1">
      <w:pPr>
        <w:autoSpaceDE w:val="0"/>
        <w:autoSpaceDN w:val="0"/>
        <w:adjustRightInd w:val="0"/>
        <w:spacing w:after="0" w:line="240" w:lineRule="auto"/>
        <w:jc w:val="both"/>
        <w:rPr>
          <w:rFonts w:ascii="Arial" w:hAnsi="Arial" w:cs="Arial"/>
          <w:bCs/>
          <w:sz w:val="24"/>
          <w:szCs w:val="24"/>
        </w:rPr>
      </w:pPr>
      <w:r w:rsidRPr="0087133F">
        <w:rPr>
          <w:rFonts w:ascii="Arial" w:hAnsi="Arial" w:cs="Arial"/>
          <w:bCs/>
          <w:sz w:val="24"/>
          <w:szCs w:val="24"/>
        </w:rPr>
        <w:tab/>
      </w:r>
      <w:r w:rsidRPr="0087133F">
        <w:rPr>
          <w:rFonts w:ascii="Arial" w:hAnsi="Arial" w:cs="Arial"/>
          <w:sz w:val="24"/>
          <w:szCs w:val="24"/>
        </w:rPr>
        <w:t>1) доходы по группам классификации доходов местного бюджета;</w:t>
      </w:r>
    </w:p>
    <w:p w:rsidR="003604A1" w:rsidRPr="0087133F" w:rsidRDefault="003604A1" w:rsidP="003604A1">
      <w:pPr>
        <w:autoSpaceDE w:val="0"/>
        <w:autoSpaceDN w:val="0"/>
        <w:adjustRightInd w:val="0"/>
        <w:spacing w:after="0" w:line="240" w:lineRule="auto"/>
        <w:jc w:val="both"/>
        <w:rPr>
          <w:rFonts w:ascii="Arial" w:hAnsi="Arial" w:cs="Arial"/>
          <w:bCs/>
          <w:sz w:val="24"/>
          <w:szCs w:val="24"/>
        </w:rPr>
      </w:pPr>
      <w:r w:rsidRPr="0087133F">
        <w:rPr>
          <w:rFonts w:ascii="Arial" w:hAnsi="Arial" w:cs="Arial"/>
          <w:bCs/>
          <w:sz w:val="24"/>
          <w:szCs w:val="24"/>
        </w:rPr>
        <w:tab/>
      </w:r>
      <w:r w:rsidRPr="0087133F">
        <w:rPr>
          <w:rFonts w:ascii="Arial" w:hAnsi="Arial" w:cs="Arial"/>
          <w:sz w:val="24"/>
          <w:szCs w:val="24"/>
        </w:rPr>
        <w:t>2) расходы по разделам классификации расходов местного бюджета.</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bookmarkStart w:id="3" w:name="Par393"/>
      <w:bookmarkEnd w:id="3"/>
      <w:r w:rsidRPr="0087133F">
        <w:rPr>
          <w:rFonts w:ascii="Arial" w:hAnsi="Arial" w:cs="Arial"/>
          <w:bCs/>
          <w:sz w:val="24"/>
          <w:szCs w:val="24"/>
        </w:rPr>
        <w:t>Статья 15. Прогноз основных характеристик местного бюджета на очер</w:t>
      </w:r>
      <w:r w:rsidR="0087133F">
        <w:rPr>
          <w:rFonts w:ascii="Arial" w:hAnsi="Arial" w:cs="Arial"/>
          <w:bCs/>
          <w:sz w:val="24"/>
          <w:szCs w:val="24"/>
        </w:rPr>
        <w:t xml:space="preserve">едной финансовый год и плановый </w:t>
      </w:r>
      <w:r w:rsidRPr="0087133F">
        <w:rPr>
          <w:rFonts w:ascii="Arial" w:hAnsi="Arial" w:cs="Arial"/>
          <w:bCs/>
          <w:sz w:val="24"/>
          <w:szCs w:val="24"/>
        </w:rPr>
        <w:t>период и прогноз местного бюджета на очередной финансовый год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Прогноз основных характеристик местного бюджета на очередной финансовый год и плановый период содержит:</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прогноз общего объема доходов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прогноз общего объема расходов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прогноз дефицита (профицита)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Прогноз местного бюджета на очередной финансовый год содержит:</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прогноз доходов по статьям налоговых доходов, по подгруппам неналоговых доходов, по статьям безвозмездных поступлений в соответствии с классификацией доходов бюджетов;</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прогноз расходов по разделам и подразделам классификации расходов бюджетов.</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16. Планирование бюджетных ассигнований</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Планирование бюджетных ассигнований осуществляется в порядке и в соответствии с методикой, устанавливаемой финансовым органом.</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Бюджетные ассигнования на осуществление бюджетных инвестиций в объекты капитального строительства муниципальной собственности Березовского сельсовета Ордынского района Новосибирской области утверждаются в приложении к решению о местном бюджете, предусмотренному пунктом 10 части 2 статьи 18 настоящего Положения.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Субсидии из местного бюджета в виде имущественного взноса в некоммерческие организации, учрежденные Березовским сельсоветом Ордынского района Новосибирской областью и не являющиеся муниципальными учреждениями Березовского сельсовета Ордынского района Новосибирской области, утверждаются решением о бюджете путем включения в решение текстовой статьи с указанием юридического лица, объема и цели выделенных бюджетных ассигнований.</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4. Бюджетные инвестиции в объекты капитального строительства юридических лиц, не являющихся муниципальными учреждениями и муниципальными унитарными предприятиями, утверждаются решением о местном бюджете путем включения в решение текстовой статьи с указанием юридического лица, объема и цели предоставляемых бюджетных инвестиций.</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 xml:space="preserve">Статья 17. Муниципальные программы </w:t>
      </w:r>
      <w:r w:rsidRPr="0087133F">
        <w:rPr>
          <w:rFonts w:ascii="Arial" w:hAnsi="Arial" w:cs="Arial"/>
          <w:sz w:val="24"/>
          <w:szCs w:val="24"/>
        </w:rPr>
        <w:t xml:space="preserve">Березовского сельсовета Ордынского района </w:t>
      </w:r>
      <w:r w:rsidRPr="0087133F">
        <w:rPr>
          <w:rFonts w:ascii="Arial" w:hAnsi="Arial" w:cs="Arial"/>
          <w:bCs/>
          <w:sz w:val="24"/>
          <w:szCs w:val="24"/>
        </w:rPr>
        <w:t xml:space="preserve">Новосибирской области </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sz w:val="24"/>
          <w:szCs w:val="24"/>
        </w:rPr>
        <w:lastRenderedPageBreak/>
        <w:t>Проекты муниципальных программ Березовского сельсовета Ордынского района Новосибирской области, предлагаемые к финансированию начиная с очередного финансового года, проекты изменений муниципальных программ Березовского сельсовета Ордынского района Новосибирской области, связанные с изменением объемов их финансирования с очередного финансового года, должны быть размещены на официальном сайте</w:t>
      </w:r>
      <w:r w:rsidR="00EB7DDB" w:rsidRPr="0087133F">
        <w:rPr>
          <w:rFonts w:ascii="Arial" w:hAnsi="Arial" w:cs="Arial"/>
          <w:sz w:val="24"/>
          <w:szCs w:val="24"/>
        </w:rPr>
        <w:t xml:space="preserve"> </w:t>
      </w:r>
      <w:r w:rsidRPr="0087133F">
        <w:rPr>
          <w:rFonts w:ascii="Arial" w:hAnsi="Arial" w:cs="Arial"/>
          <w:sz w:val="24"/>
          <w:szCs w:val="24"/>
        </w:rPr>
        <w:t>Администрации сельсовета до дня внесения проекта решение о местном бюджете,</w:t>
      </w:r>
      <w:r w:rsidR="00EB7DDB" w:rsidRPr="0087133F">
        <w:rPr>
          <w:rFonts w:ascii="Arial" w:hAnsi="Arial" w:cs="Arial"/>
          <w:sz w:val="24"/>
          <w:szCs w:val="24"/>
        </w:rPr>
        <w:t xml:space="preserve"> </w:t>
      </w:r>
      <w:r w:rsidRPr="0087133F">
        <w:rPr>
          <w:rFonts w:ascii="Arial" w:hAnsi="Arial" w:cs="Arial"/>
          <w:sz w:val="24"/>
          <w:szCs w:val="24"/>
        </w:rPr>
        <w:t>либо проекта  решения о внесении изменений в решение о местном бюджете в представительный орган Березовского сельсовета Ордынского района Новосибирской области.</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bookmarkStart w:id="4" w:name="Par420"/>
      <w:bookmarkEnd w:id="4"/>
      <w:r w:rsidRPr="0087133F">
        <w:rPr>
          <w:rFonts w:ascii="Arial" w:hAnsi="Arial" w:cs="Arial"/>
          <w:bCs/>
          <w:sz w:val="24"/>
          <w:szCs w:val="24"/>
        </w:rPr>
        <w:t>Статья 18. Состав проекта решения о местном бюджете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В статьях проекта решения о местном бюджете должны содержаться следующие показатели: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основные характеристики местного бюджета, к которым относятся общий объем доходов, общий объем расходов, дефицит (профицит) местного бюджета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объем безвозмездных поступлений, в том числе объем межбюджетных трансфертов, получаемых из других бюджетов бюджетной системы Российской Федерации в очередном финансовом году и плановом периоде;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общий объем бюджетных ассигнований, направляемых на исполнение публичных нормативных обязательств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 общий объем условно утверждаемых (утвержденных) расходов на первый и второй годы планового периода;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5) объем межбюджетных трансфертов, предоставляемых из местного бюджета другим бюджетам бюджетной системы Российской Федерации в очередном финансовом году и плановом периоде, в том числе с распределением по формам межбюджетных трансфертов;</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6) верхний предел муниципального внутреннего долга Березовского сельсовета Ордынского района Новосибирской области по состоянию на 1 января года, следующего за очередным финансовым годом и каждым годом планового периода, с указанием в том числе верхнего предела долга по муниципальным гарантиям Березовского сельсовета Ордынского района Новосибирской области.</w:t>
      </w:r>
      <w:bookmarkStart w:id="5" w:name="Par434"/>
      <w:bookmarkEnd w:id="5"/>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В состав проекта решения о местном бюджете включаются следующие приложения (при наличии соответствующих показателей):</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"Перечень главных администраторов доходов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а) таблица 1 "Перечень главных администраторов налоговых и ненало</w:t>
      </w:r>
      <w:r w:rsidR="0087133F">
        <w:rPr>
          <w:rFonts w:ascii="Arial" w:hAnsi="Arial" w:cs="Arial"/>
          <w:sz w:val="24"/>
          <w:szCs w:val="24"/>
        </w:rPr>
        <w:t>говых доходов местного бюджета"</w:t>
      </w:r>
      <w:r w:rsidR="00F41BC0" w:rsidRPr="0087133F">
        <w:rPr>
          <w:rFonts w:ascii="Arial" w:hAnsi="Arial" w:cs="Arial"/>
          <w:sz w:val="24"/>
          <w:szCs w:val="24"/>
        </w:rPr>
        <w:t>-исключен</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б) таблица 2 "Перечень главных администрат</w:t>
      </w:r>
      <w:r w:rsidR="0087133F">
        <w:rPr>
          <w:rFonts w:ascii="Arial" w:hAnsi="Arial" w:cs="Arial"/>
          <w:sz w:val="24"/>
          <w:szCs w:val="24"/>
        </w:rPr>
        <w:t>оров безвозмездных поступлений"</w:t>
      </w:r>
      <w:r w:rsidR="00F41BC0" w:rsidRPr="0087133F">
        <w:rPr>
          <w:rFonts w:ascii="Arial" w:hAnsi="Arial" w:cs="Arial"/>
          <w:sz w:val="24"/>
          <w:szCs w:val="24"/>
        </w:rPr>
        <w:t>- исключен</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"Перечень главных администраторов источников финансиров</w:t>
      </w:r>
      <w:r w:rsidR="0087133F">
        <w:rPr>
          <w:rFonts w:ascii="Arial" w:hAnsi="Arial" w:cs="Arial"/>
          <w:sz w:val="24"/>
          <w:szCs w:val="24"/>
        </w:rPr>
        <w:t xml:space="preserve">ания дефицита местного бюджета" </w:t>
      </w:r>
      <w:r w:rsidR="00F41BC0" w:rsidRPr="0087133F">
        <w:rPr>
          <w:rFonts w:ascii="Arial" w:hAnsi="Arial" w:cs="Arial"/>
          <w:sz w:val="24"/>
          <w:szCs w:val="24"/>
        </w:rPr>
        <w:t>- исключен</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3) "Нормативы распределения доходов между  бюджетами на очередной финансовый год и плановый период" в случае, если они не установлены Бюджетным </w:t>
      </w:r>
      <w:hyperlink r:id="rId25" w:history="1">
        <w:r w:rsidRPr="0087133F">
          <w:rPr>
            <w:rFonts w:ascii="Arial" w:hAnsi="Arial" w:cs="Arial"/>
            <w:sz w:val="24"/>
            <w:szCs w:val="24"/>
          </w:rPr>
          <w:t>кодексом</w:t>
        </w:r>
      </w:hyperlink>
      <w:r w:rsidRPr="0087133F">
        <w:rPr>
          <w:rFonts w:ascii="Arial" w:hAnsi="Arial" w:cs="Arial"/>
          <w:sz w:val="24"/>
          <w:szCs w:val="24"/>
        </w:rPr>
        <w:t xml:space="preserve"> Российской Федерации, федеральным законом о федеральном бюджете, законами Новосибирской области, нормативными правовыми актами органов местного самоуправления, принятыми в соответствии с положениями Бюджетного кодекса Российской Федерации;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4) «Распределение бюджетных ассигнований по разделам, подразделам,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(в случае если </w:t>
      </w:r>
      <w:r w:rsidRPr="0087133F">
        <w:rPr>
          <w:rFonts w:ascii="Arial" w:hAnsi="Arial" w:cs="Arial"/>
          <w:sz w:val="24"/>
          <w:szCs w:val="24"/>
        </w:rPr>
        <w:lastRenderedPageBreak/>
        <w:t>муниципальные программы отсутствуют, название приложение должно быть следующим: «Распределение бюджетных ассигнований по разделам, подразделам, целевым статьям, группам и подгруппам видов расходов классификации расходов бюджетов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5) "Распределение бюджетных ассигнований по целевым статьям (муниципальным программам и непрограммным направлениям деятельности), группам и подгруппам видов расходов классификации расходов бюджетов на очередной финансовый год и плановый период" с указанием кодов разделов и подразделов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6) </w:t>
      </w:r>
      <w:r w:rsidRPr="0087133F">
        <w:rPr>
          <w:rFonts w:ascii="Arial" w:eastAsia="Calibri" w:hAnsi="Arial" w:cs="Arial"/>
          <w:sz w:val="24"/>
          <w:szCs w:val="24"/>
        </w:rPr>
        <w:t>«Ведомственная структура расходов местного бюджета на очередной финансовый год и плановый период» по главным распорядителям бюджетных средств, разделам, подразделам, целевым статьям, группам и подгруппам видов расходов классификации расходов бюджетов»</w:t>
      </w:r>
      <w:r w:rsidRPr="0087133F">
        <w:rPr>
          <w:rFonts w:ascii="Arial" w:hAnsi="Arial" w:cs="Arial"/>
          <w:sz w:val="24"/>
          <w:szCs w:val="24"/>
        </w:rPr>
        <w:t>;</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7) "Распределение бюджетных ассигнований на исполнение публичных нормативных обязательств на очередной финансовый год и плановый период" с указанием кодов главных распорядителей бюджетных средств, разделов, подразделов, целевых статей классификации расходов бюджетов;                                                                                                               </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8) "Распределение субсидий из местного бюджета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9) "Распределение иных межбюджетных трансфертов из местного бюджета на очередной финансовый год и плановый период";</w:t>
      </w:r>
      <w:bookmarkStart w:id="6" w:name="Par468"/>
      <w:bookmarkEnd w:id="6"/>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 xml:space="preserve">10) «Перечень муниципальных программ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lang w:eastAsia="ru-RU"/>
        </w:rPr>
        <w:t>Ордынского района Новосибирской области, предусмотренных к финансированию из местного бюджета в очередном финансовом году и плановом периоде» в структуре кодов классификации расходов бюджетов (в случае если муниципальные программы отсутствуют, данное приложение исключается из решения о бюджетном процессе);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11) "Распределение бюджетных ассигнований на капитальные вложения из местного бюджета по направлениям и объектам в очередном финансовом году и плановом периоде" по кодам классификации расходов бюджетов;</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12) Распределение бюджетных ассигнований на предоставление бюджетных инвестиций (за исключением бюджетных инвестиций в объекты капитального строительства и (или) на приобретение объектов недвижимого имущества) юридическим лицам, не являющимся муниципальными учреждениями и муниципальными унитарными предприятиями, на очередной финансовый год и плановый период с указанием юридического лица, объема и цели предоставляемых бюджетных инвестиций, по кодам классификации расходов бюджетов;</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13) "Источники финансирования дефицита местного бюджета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14) "Программа муниципальных внутренних заимствований Березовского сельсовета Ордынского района Новосибирской области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15) "Программа муниципальных гарантий Березовского сельсовета Ордынского района Новосибирской области в валюте Российской Федерации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 xml:space="preserve">16) «Прогнозный план приватизации муниципального имущества </w:t>
      </w:r>
      <w:r w:rsidRPr="0087133F">
        <w:rPr>
          <w:rFonts w:ascii="Arial" w:hAnsi="Arial" w:cs="Arial"/>
          <w:sz w:val="24"/>
          <w:szCs w:val="24"/>
        </w:rPr>
        <w:t>Березовского сельсовета</w:t>
      </w:r>
      <w:r w:rsidRPr="0087133F">
        <w:rPr>
          <w:rFonts w:ascii="Arial" w:eastAsia="Times New Roman" w:hAnsi="Arial" w:cs="Arial"/>
          <w:sz w:val="24"/>
          <w:szCs w:val="24"/>
          <w:lang w:eastAsia="ru-RU"/>
        </w:rPr>
        <w:t xml:space="preserve"> Ордынского района Новосибирской области на очередной фин</w:t>
      </w:r>
      <w:r w:rsidR="0087133F">
        <w:rPr>
          <w:rFonts w:ascii="Arial" w:eastAsia="Times New Roman" w:hAnsi="Arial" w:cs="Arial"/>
          <w:sz w:val="24"/>
          <w:szCs w:val="24"/>
          <w:lang w:eastAsia="ru-RU"/>
        </w:rPr>
        <w:t xml:space="preserve">ансовый год» </w:t>
      </w:r>
      <w:r w:rsidR="00F41BC0" w:rsidRPr="0087133F">
        <w:rPr>
          <w:rFonts w:ascii="Arial" w:eastAsia="Times New Roman" w:hAnsi="Arial" w:cs="Arial"/>
          <w:sz w:val="24"/>
          <w:szCs w:val="24"/>
          <w:lang w:eastAsia="ru-RU"/>
        </w:rPr>
        <w:t>- исключен</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lastRenderedPageBreak/>
        <w:t>2.1. В решении о местном бюджете могут быть установлены дополнительные основания для внесения изменений в сводную бюджетную роспись местного бюджета без внесения изменений в решение о местном бюджете в соответствии с решениями руководителя финансового органа.</w:t>
      </w:r>
      <w:bookmarkStart w:id="7" w:name="Par483"/>
      <w:bookmarkEnd w:id="7"/>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В состав проекта решения о местном бюджете могут быть включены иные текстовые статьи и приложения.</w:t>
      </w:r>
    </w:p>
    <w:p w:rsidR="003604A1" w:rsidRPr="0087133F" w:rsidRDefault="003604A1" w:rsidP="003604A1">
      <w:pPr>
        <w:autoSpaceDE w:val="0"/>
        <w:autoSpaceDN w:val="0"/>
        <w:adjustRightInd w:val="0"/>
        <w:spacing w:after="0" w:line="240" w:lineRule="auto"/>
        <w:jc w:val="center"/>
        <w:rPr>
          <w:rFonts w:ascii="Arial" w:hAnsi="Arial" w:cs="Arial"/>
          <w:bCs/>
          <w:sz w:val="24"/>
          <w:szCs w:val="24"/>
        </w:rPr>
      </w:pPr>
      <w:r w:rsidRPr="0087133F">
        <w:rPr>
          <w:rFonts w:ascii="Arial" w:hAnsi="Arial" w:cs="Arial"/>
          <w:bCs/>
          <w:sz w:val="24"/>
          <w:szCs w:val="24"/>
        </w:rPr>
        <w:t xml:space="preserve">Глава 4. РАССМОТРЕНИЕ ПРОЕКТА РЕШЕНИЯ О МЕСТНОМ </w:t>
      </w:r>
    </w:p>
    <w:p w:rsidR="003604A1" w:rsidRPr="0087133F" w:rsidRDefault="003604A1" w:rsidP="003604A1">
      <w:pPr>
        <w:autoSpaceDE w:val="0"/>
        <w:autoSpaceDN w:val="0"/>
        <w:adjustRightInd w:val="0"/>
        <w:spacing w:after="0" w:line="240" w:lineRule="auto"/>
        <w:jc w:val="center"/>
        <w:rPr>
          <w:rFonts w:ascii="Arial" w:hAnsi="Arial" w:cs="Arial"/>
          <w:bCs/>
          <w:sz w:val="24"/>
          <w:szCs w:val="24"/>
        </w:rPr>
      </w:pPr>
      <w:r w:rsidRPr="0087133F">
        <w:rPr>
          <w:rFonts w:ascii="Arial" w:hAnsi="Arial" w:cs="Arial"/>
          <w:bCs/>
          <w:sz w:val="24"/>
          <w:szCs w:val="24"/>
        </w:rPr>
        <w:t>БЮДЖЕТЕ И УТВЕРЖДЕНИЕ РЕШЕНИЯ О МЕСТНОМ БЮДЖЕТЕ</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 xml:space="preserve">Статья 19. Внесение проекта решения о местном бюджете на рассмотрение в представительный орган </w:t>
      </w:r>
      <w:r w:rsidRPr="0087133F">
        <w:rPr>
          <w:rFonts w:ascii="Arial" w:hAnsi="Arial" w:cs="Arial"/>
          <w:sz w:val="24"/>
          <w:szCs w:val="24"/>
        </w:rPr>
        <w:t>Березовского сельсовета Ордынского района</w:t>
      </w:r>
      <w:r w:rsidR="00EB7DDB" w:rsidRPr="0087133F">
        <w:rPr>
          <w:rFonts w:ascii="Arial" w:hAnsi="Arial" w:cs="Arial"/>
          <w:sz w:val="24"/>
          <w:szCs w:val="24"/>
        </w:rPr>
        <w:t xml:space="preserve"> </w:t>
      </w:r>
      <w:r w:rsidRPr="0087133F">
        <w:rPr>
          <w:rFonts w:ascii="Arial" w:hAnsi="Arial" w:cs="Arial"/>
          <w:bCs/>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bookmarkStart w:id="8" w:name="Par491"/>
      <w:bookmarkEnd w:id="8"/>
      <w:r w:rsidRPr="0087133F">
        <w:rPr>
          <w:rFonts w:ascii="Arial" w:hAnsi="Arial" w:cs="Arial"/>
          <w:sz w:val="24"/>
          <w:szCs w:val="24"/>
        </w:rPr>
        <w:t xml:space="preserve">1. Администрация сельсовета вносит на рассмотрение Совета депутатов сельсовета проект решения о местном бюджете не позднее 15 ноября текущего года в составе, определенном </w:t>
      </w:r>
      <w:hyperlink w:anchor="Par420" w:history="1">
        <w:r w:rsidRPr="0087133F">
          <w:rPr>
            <w:rFonts w:ascii="Arial" w:hAnsi="Arial" w:cs="Arial"/>
            <w:sz w:val="24"/>
            <w:szCs w:val="24"/>
          </w:rPr>
          <w:t>статьей 17</w:t>
        </w:r>
      </w:hyperlink>
      <w:r w:rsidRPr="0087133F">
        <w:rPr>
          <w:rFonts w:ascii="Arial" w:hAnsi="Arial" w:cs="Arial"/>
          <w:sz w:val="24"/>
          <w:szCs w:val="24"/>
        </w:rPr>
        <w:t xml:space="preserve"> настоящего Положения, со следующими документами и материалами: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прогноз социально-экономического развития Березовского сельсовета Ордынского района Новосибирской области, а также предварительные итоги социально-экономического развития Березовского сельсовета Ордынского района Новосибирской области за истекший период текущего финансового года и ожидаемые итоги социально-экономического развития Березовского сельсовета Ордынского района Новосибирской области за текущий финансовый год;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бюджетный прогноз (проект бюджетного прогноза, проект изменений бюджетного прогноза) Березовского сельсовета Ордынского района Новосибирской области на долгосрочный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основные направления бюджетной, налоговой и долговой политики Березовского сельсовета Ордынского района Новосибирской области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 пояснительная записка к проекту решения о местном бюджете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5) расчеты по статьям классификации доходов местного бюджета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6) методики (проекты методик) и расчеты распределения межбюджетных трансфертов другим бюджетам;</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7) оценка ожидаемого исполнения местного бюджета за текущий год в соответствии со </w:t>
      </w:r>
      <w:hyperlink w:anchor="Par387" w:history="1">
        <w:r w:rsidRPr="0087133F">
          <w:rPr>
            <w:rFonts w:ascii="Arial" w:hAnsi="Arial" w:cs="Arial"/>
            <w:sz w:val="24"/>
            <w:szCs w:val="24"/>
          </w:rPr>
          <w:t>статьей 13</w:t>
        </w:r>
      </w:hyperlink>
      <w:r w:rsidRPr="0087133F">
        <w:rPr>
          <w:rFonts w:ascii="Arial" w:hAnsi="Arial" w:cs="Arial"/>
          <w:sz w:val="24"/>
          <w:szCs w:val="24"/>
        </w:rPr>
        <w:t xml:space="preserve"> настоящего Положения;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8) прогноз доходов местного бюджета, составленный в соответствии с бюджетной классификацией Российской Федерации,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9) реестр источников доходов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10) прогноз основных характеристик бюджета Березовского сельсовета Ордынского района Новосибирской области на очер</w:t>
      </w:r>
      <w:r w:rsidR="0087133F">
        <w:rPr>
          <w:rFonts w:ascii="Arial" w:hAnsi="Arial" w:cs="Arial"/>
          <w:sz w:val="24"/>
          <w:szCs w:val="24"/>
        </w:rPr>
        <w:t xml:space="preserve">едной финансовый год и плановый </w:t>
      </w:r>
      <w:r w:rsidRPr="0087133F">
        <w:rPr>
          <w:rFonts w:ascii="Arial" w:hAnsi="Arial" w:cs="Arial"/>
          <w:sz w:val="24"/>
          <w:szCs w:val="24"/>
        </w:rPr>
        <w:t xml:space="preserve">период и прогноз бюджета Березовского сельсовета Ордынского района Новосибирской области на очередной финансовый год в соответствии со </w:t>
      </w:r>
      <w:hyperlink w:anchor="Par393" w:history="1">
        <w:r w:rsidRPr="0087133F">
          <w:rPr>
            <w:rFonts w:ascii="Arial" w:hAnsi="Arial" w:cs="Arial"/>
            <w:sz w:val="24"/>
            <w:szCs w:val="24"/>
          </w:rPr>
          <w:t>статьей 14</w:t>
        </w:r>
      </w:hyperlink>
      <w:r w:rsidRPr="0087133F">
        <w:rPr>
          <w:rFonts w:ascii="Arial" w:hAnsi="Arial" w:cs="Arial"/>
          <w:sz w:val="24"/>
          <w:szCs w:val="24"/>
        </w:rPr>
        <w:t xml:space="preserve"> настоящего Положения;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11) расходы местного бюджета по кодам подгрупп и элементов видов расходов классификации расходов бюджета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12) информация о кредиторской задолженности местного бюджета на первое число месяца, в котором </w:t>
      </w:r>
      <w:bookmarkStart w:id="9" w:name="_GoBack"/>
      <w:bookmarkEnd w:id="9"/>
      <w:r w:rsidRPr="0087133F">
        <w:rPr>
          <w:rFonts w:ascii="Arial" w:hAnsi="Arial" w:cs="Arial"/>
          <w:sz w:val="24"/>
          <w:szCs w:val="24"/>
        </w:rPr>
        <w:t>вносится проект решения о местном бюджете, по главным распорядителям бюджетных средств;</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13) верхний предел муниципального внутреннего долга Березовского сельсовета Ордынского района Новосибирской области по состоянию на 1 января </w:t>
      </w:r>
      <w:r w:rsidRPr="0087133F">
        <w:rPr>
          <w:rFonts w:ascii="Arial" w:hAnsi="Arial" w:cs="Arial"/>
          <w:sz w:val="24"/>
          <w:szCs w:val="24"/>
        </w:rPr>
        <w:lastRenderedPageBreak/>
        <w:t>года, следующего за очередным финансовым годом и каждым годом планового периода, по видам долговых обязательств;</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14) перечень решений</w:t>
      </w:r>
      <w:r w:rsidR="00EB7DDB" w:rsidRPr="0087133F">
        <w:rPr>
          <w:rFonts w:ascii="Arial" w:hAnsi="Arial" w:cs="Arial"/>
          <w:sz w:val="24"/>
          <w:szCs w:val="24"/>
        </w:rPr>
        <w:t xml:space="preserve"> </w:t>
      </w:r>
      <w:r w:rsidRPr="0087133F">
        <w:rPr>
          <w:rFonts w:ascii="Arial" w:hAnsi="Arial" w:cs="Arial"/>
          <w:sz w:val="24"/>
          <w:szCs w:val="24"/>
        </w:rPr>
        <w:t>Совета депутатов сельсовета,</w:t>
      </w:r>
      <w:r w:rsidR="00EB7DDB" w:rsidRPr="0087133F">
        <w:rPr>
          <w:rFonts w:ascii="Arial" w:hAnsi="Arial" w:cs="Arial"/>
          <w:sz w:val="24"/>
          <w:szCs w:val="24"/>
        </w:rPr>
        <w:t xml:space="preserve"> </w:t>
      </w:r>
      <w:r w:rsidRPr="0087133F">
        <w:rPr>
          <w:rFonts w:ascii="Arial" w:hAnsi="Arial" w:cs="Arial"/>
          <w:sz w:val="24"/>
          <w:szCs w:val="24"/>
        </w:rPr>
        <w:t>подлежащих признанию утратившими силу, изменению или принятию в случае принятия решения о местном бюджете;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15) предложенные Советом депутатов сельсовета,</w:t>
      </w:r>
      <w:r w:rsidR="00EB7DDB" w:rsidRPr="0087133F">
        <w:rPr>
          <w:rFonts w:ascii="Arial" w:hAnsi="Arial" w:cs="Arial"/>
          <w:sz w:val="24"/>
          <w:szCs w:val="24"/>
        </w:rPr>
        <w:t xml:space="preserve"> </w:t>
      </w:r>
      <w:r w:rsidRPr="0087133F">
        <w:rPr>
          <w:rFonts w:ascii="Arial" w:hAnsi="Arial" w:cs="Arial"/>
          <w:sz w:val="24"/>
          <w:szCs w:val="24"/>
        </w:rPr>
        <w:t>Ревизионной комиссией проекты бюджетных смет, представляемые в случае возникновения разногласий с финансовым органом в отношении указанных бюджетных смет;</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16) паспорта (проекты паспортов) муниципальных программ Березовского сельсовета Ордынского района Новосибирской области, проекты изменений указанных паспортов, (в случае если муниципальные программы отсутствуют, данный пункт исключается из решения о бюджетном процессе).</w:t>
      </w:r>
      <w:bookmarkStart w:id="10" w:name="Par510"/>
      <w:bookmarkEnd w:id="10"/>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Одновременно с проектом решения о местном бюджете в Совет депутатов сельсовета дополнительно направляются следующие документы и материалы:</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обоснования бюджетных ассигнований главных распорядителей бюджетных средств по разделам, подразделам, целевым статьям (муниципальным программам и непрограммным направлениям деятельности), (в случае если муниципальные программы отсутствуют, данные слова исключаются),</w:t>
      </w:r>
      <w:r w:rsidR="00EB7DDB" w:rsidRPr="0087133F">
        <w:rPr>
          <w:rFonts w:ascii="Arial" w:hAnsi="Arial" w:cs="Arial"/>
          <w:sz w:val="24"/>
          <w:szCs w:val="24"/>
        </w:rPr>
        <w:t xml:space="preserve"> </w:t>
      </w:r>
      <w:r w:rsidRPr="0087133F">
        <w:rPr>
          <w:rFonts w:ascii="Arial" w:hAnsi="Arial" w:cs="Arial"/>
          <w:sz w:val="24"/>
          <w:szCs w:val="24"/>
        </w:rPr>
        <w:t>группам и подгруппам видов расходов классификации расходов местного бюджета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расчеты по публичным нормативным обязательствам, подлежащим исполнению за счет средств местного бюджета,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реестр расходных обязательств, подлежащих исполнению за счет средств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 информация о полученных и погашенных бюджетных кредитах за истекший период текущего финансового года;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5) отчет о выданных за истекший период текущего финансового года муниципальных гарантиях Березовского сельсовета 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6) прогноз доходов дорожного фонда Березовского сельсовета Ордынского района Новосибирской области по источникам его формирования и распределение бюджетных ассигнований по направлениям расходования дорожного фонда на очередной финансовый год и плановый период, в структуре кодов бюджетной классификации;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7) отчет об оценке налоговых расходов Березовского сельсовета Ордынского района Новосибирской области за отчетный финансовый год, об оценке налоговых расходов Березовского сельсовета Ордынского района Новосибирской области на текущий финансовый год и об оценке налоговых расходов Березовского сельсовета Ордынского района Новосибирской области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Проект решения о местном бюджете считается внесен администрацией Березовского сельсовета Ордынского района Новосибирской области в срок, если он доставлен в Совет депутатов Березовского сельсовета Ордынского района Новосибирской области до 24 часов 15 ноября текущего года.</w:t>
      </w:r>
    </w:p>
    <w:p w:rsidR="003604A1" w:rsidRPr="0087133F" w:rsidRDefault="003604A1" w:rsidP="003604A1">
      <w:pPr>
        <w:pStyle w:val="ConsPlusNormal"/>
        <w:ind w:firstLine="741"/>
        <w:jc w:val="both"/>
        <w:rPr>
          <w:sz w:val="24"/>
          <w:szCs w:val="24"/>
        </w:rPr>
      </w:pPr>
      <w:r w:rsidRPr="0087133F">
        <w:rPr>
          <w:sz w:val="24"/>
          <w:szCs w:val="24"/>
        </w:rPr>
        <w:t xml:space="preserve">Статья 20. Порядок рассмотрения проекта решения о местном бюджете в Совете депутатов сельсовета </w:t>
      </w:r>
    </w:p>
    <w:p w:rsidR="003604A1" w:rsidRPr="0087133F" w:rsidRDefault="003604A1" w:rsidP="003604A1">
      <w:pPr>
        <w:pStyle w:val="ConsPlusNormal"/>
        <w:ind w:firstLine="741"/>
        <w:jc w:val="both"/>
        <w:rPr>
          <w:sz w:val="24"/>
          <w:szCs w:val="24"/>
        </w:rPr>
      </w:pPr>
      <w:r w:rsidRPr="0087133F">
        <w:rPr>
          <w:sz w:val="24"/>
          <w:szCs w:val="24"/>
        </w:rPr>
        <w:t xml:space="preserve">1. Проект решения Совета депутатов сельсовета о местном бюджете с документами и материалами, указанными в части 1 статьи 19 настоящего Положения, направляются в Совет депутатов сельсовета в установленном </w:t>
      </w:r>
      <w:r w:rsidRPr="0087133F">
        <w:rPr>
          <w:sz w:val="24"/>
          <w:szCs w:val="24"/>
        </w:rPr>
        <w:lastRenderedPageBreak/>
        <w:t>порядке не позднее 15 ноября текущего года.</w:t>
      </w:r>
    </w:p>
    <w:p w:rsidR="003604A1" w:rsidRPr="0087133F" w:rsidRDefault="003604A1" w:rsidP="003604A1">
      <w:pPr>
        <w:pStyle w:val="ConsPlusNormal"/>
        <w:ind w:firstLine="741"/>
        <w:jc w:val="both"/>
        <w:rPr>
          <w:sz w:val="24"/>
          <w:szCs w:val="24"/>
        </w:rPr>
      </w:pPr>
      <w:r w:rsidRPr="0087133F">
        <w:rPr>
          <w:sz w:val="24"/>
          <w:szCs w:val="24"/>
        </w:rPr>
        <w:t>2. В течение двух рабочих дней со дня регистрации документов Председатель Совета депутатов сельсовета принимает решение о том, что проект решения Совета депутатов сельсовета о местном бюджете и представленные к нему документы и материалы принимаются к рассмотрению Советом депутатов сельсовета либо возвращаются на доработку, если состав представленных документов и материалов не соответствует требованиям статей 18 и 19 настоящего Положения. Доработанный проект решения со всеми необходимыми документами и материалами представляется в Совет депутатов сельсовета не позднее 20 дней до дня сессии.</w:t>
      </w:r>
    </w:p>
    <w:p w:rsidR="003604A1" w:rsidRPr="0087133F" w:rsidRDefault="003604A1" w:rsidP="003604A1">
      <w:pPr>
        <w:pStyle w:val="ConsPlusNormal"/>
        <w:ind w:firstLine="741"/>
        <w:jc w:val="both"/>
        <w:rPr>
          <w:sz w:val="24"/>
          <w:szCs w:val="24"/>
        </w:rPr>
      </w:pPr>
      <w:r w:rsidRPr="0087133F">
        <w:rPr>
          <w:sz w:val="24"/>
          <w:szCs w:val="24"/>
        </w:rPr>
        <w:t>3. В случае соответствия состава представленных документов и материалов требованиям статей 18 и 19 настоящего Положения Председатель Совета депутатов сельсовета:</w:t>
      </w:r>
    </w:p>
    <w:p w:rsidR="003604A1" w:rsidRPr="0087133F" w:rsidRDefault="003604A1" w:rsidP="003604A1">
      <w:pPr>
        <w:pStyle w:val="ConsPlusNormal"/>
        <w:ind w:firstLine="741"/>
        <w:jc w:val="both"/>
        <w:rPr>
          <w:sz w:val="24"/>
          <w:szCs w:val="24"/>
        </w:rPr>
      </w:pPr>
      <w:r w:rsidRPr="0087133F">
        <w:rPr>
          <w:sz w:val="24"/>
          <w:szCs w:val="24"/>
        </w:rPr>
        <w:t xml:space="preserve">1) принимает решение о дате, времени проведения сессии по проекту местного бюджета; </w:t>
      </w:r>
    </w:p>
    <w:p w:rsidR="003604A1" w:rsidRPr="0087133F" w:rsidRDefault="003604A1" w:rsidP="003604A1">
      <w:pPr>
        <w:pStyle w:val="ConsPlusNormal"/>
        <w:ind w:firstLine="741"/>
        <w:jc w:val="both"/>
        <w:rPr>
          <w:sz w:val="24"/>
          <w:szCs w:val="24"/>
        </w:rPr>
      </w:pPr>
      <w:r w:rsidRPr="0087133F">
        <w:rPr>
          <w:sz w:val="24"/>
          <w:szCs w:val="24"/>
        </w:rPr>
        <w:t>2) направляет проект решения о местном бюджете с документами и материалами, предусмотренными статьями18 и 19настоящего Положения, Регламентом Совета депутатов в постоянную комиссию</w:t>
      </w:r>
      <w:r w:rsidR="00EB7DDB" w:rsidRPr="0087133F">
        <w:rPr>
          <w:sz w:val="24"/>
          <w:szCs w:val="24"/>
        </w:rPr>
        <w:t xml:space="preserve"> </w:t>
      </w:r>
      <w:r w:rsidRPr="0087133F">
        <w:rPr>
          <w:sz w:val="24"/>
          <w:szCs w:val="24"/>
        </w:rPr>
        <w:t>Совета депутатов сельсовета, ответственную за рассмотрение местного бюджета(далее – постоянная комиссия Совета депутатов сельсовета), в постоянные комиссии Совета депутатов сельсовета для внесения замечаний, предложений, а депутатам Совета депутатов - для изучения, с соблюдением требований статей 18 и 19 настоящего Положения;</w:t>
      </w:r>
    </w:p>
    <w:p w:rsidR="003604A1" w:rsidRPr="0087133F" w:rsidRDefault="003604A1" w:rsidP="003604A1">
      <w:pPr>
        <w:pStyle w:val="ConsPlusNormal"/>
        <w:ind w:firstLine="741"/>
        <w:jc w:val="both"/>
        <w:rPr>
          <w:sz w:val="24"/>
          <w:szCs w:val="24"/>
        </w:rPr>
      </w:pPr>
      <w:r w:rsidRPr="0087133F">
        <w:rPr>
          <w:sz w:val="24"/>
          <w:szCs w:val="24"/>
        </w:rPr>
        <w:t>3)  в течение трех рабочих дней со дня регистрации проекта решения о местном бюджете направляет его в Ревизионную комиссию</w:t>
      </w:r>
      <w:r w:rsidR="00EB7DDB" w:rsidRPr="0087133F">
        <w:rPr>
          <w:sz w:val="24"/>
          <w:szCs w:val="24"/>
        </w:rPr>
        <w:t xml:space="preserve"> </w:t>
      </w:r>
      <w:r w:rsidRPr="0087133F">
        <w:rPr>
          <w:sz w:val="24"/>
          <w:szCs w:val="24"/>
        </w:rPr>
        <w:t>в соответствии с Соглашением для проведения экспертизы и подготовки экспертного заключения.</w:t>
      </w:r>
    </w:p>
    <w:p w:rsidR="003604A1" w:rsidRPr="0087133F" w:rsidRDefault="003604A1" w:rsidP="003604A1">
      <w:pPr>
        <w:pStyle w:val="ConsPlusNormal"/>
        <w:ind w:firstLine="0"/>
        <w:jc w:val="both"/>
        <w:rPr>
          <w:sz w:val="24"/>
          <w:szCs w:val="24"/>
        </w:rPr>
      </w:pPr>
      <w:r w:rsidRPr="0087133F">
        <w:rPr>
          <w:sz w:val="24"/>
          <w:szCs w:val="24"/>
        </w:rPr>
        <w:t xml:space="preserve">         4. Ревизионная комиссия проводит экспертизу проекта решения Совета депутатов сельсовета о местном бюджете в течение 30 календарных дней после его получения. По результатам экспертизы проекта решения о местном бюджете председатель Ревизионной комиссии в Совет депутатов сельсовета экспертное заключение.</w:t>
      </w:r>
    </w:p>
    <w:p w:rsidR="003604A1" w:rsidRPr="0087133F" w:rsidRDefault="003604A1" w:rsidP="003604A1">
      <w:pPr>
        <w:widowControl w:val="0"/>
        <w:autoSpaceDE w:val="0"/>
        <w:autoSpaceDN w:val="0"/>
        <w:adjustRightInd w:val="0"/>
        <w:spacing w:after="0" w:line="240" w:lineRule="auto"/>
        <w:jc w:val="both"/>
        <w:outlineLvl w:val="3"/>
        <w:rPr>
          <w:rFonts w:ascii="Arial" w:eastAsia="Times New Roman" w:hAnsi="Arial" w:cs="Arial"/>
          <w:sz w:val="24"/>
          <w:szCs w:val="24"/>
          <w:lang w:eastAsia="ru-RU"/>
        </w:rPr>
      </w:pPr>
      <w:r w:rsidRPr="0087133F">
        <w:rPr>
          <w:rFonts w:ascii="Arial" w:hAnsi="Arial" w:cs="Arial"/>
          <w:sz w:val="24"/>
          <w:szCs w:val="24"/>
        </w:rPr>
        <w:t xml:space="preserve"> 5. Председатель Совета депутатов сельсовета, председатели постоянных комиссий Совета депутатов сельсовета организуют обсуждение депутатами проекта решения о местном бюджете, вносят замечания и дополнения по проекту решения в соответствии с Регламентом работы Совета депутатов сельсовета для рассмотрения на очередной сессии.</w:t>
      </w:r>
    </w:p>
    <w:p w:rsidR="003604A1" w:rsidRPr="0087133F" w:rsidRDefault="003604A1" w:rsidP="003604A1">
      <w:pPr>
        <w:widowControl w:val="0"/>
        <w:autoSpaceDE w:val="0"/>
        <w:autoSpaceDN w:val="0"/>
        <w:adjustRightInd w:val="0"/>
        <w:spacing w:after="0" w:line="240" w:lineRule="auto"/>
        <w:jc w:val="both"/>
        <w:outlineLvl w:val="3"/>
        <w:rPr>
          <w:rFonts w:ascii="Arial" w:eastAsia="Times New Roman" w:hAnsi="Arial" w:cs="Arial"/>
          <w:sz w:val="24"/>
          <w:szCs w:val="24"/>
          <w:lang w:eastAsia="ru-RU"/>
        </w:rPr>
      </w:pPr>
      <w:r w:rsidRPr="0087133F">
        <w:rPr>
          <w:rFonts w:ascii="Arial" w:eastAsia="Times New Roman" w:hAnsi="Arial" w:cs="Arial"/>
          <w:sz w:val="24"/>
          <w:szCs w:val="24"/>
          <w:lang w:eastAsia="ru-RU"/>
        </w:rPr>
        <w:t>6. До принятия решения о бюджете Администрация сельсовета вправе вносить в него изменения, в том числе по результатам обсуждения в Совете депутатов сельсовета, в течение 20 рабочих дней со дня регистрации указанного проекта решения в Совете депутатов сельсовета.</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21. Публичные слушания по проекту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По проекту местного бюджета проводятся публичные слушания. Заинтересованные лица в течение пяти дней после опубликования решения о дате, времени и месте проведения публичных слушаний направляют инициатору публичных слушаний заявки на участие в публичных слушаниях и свои предложения и замечания к проекту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Председательствующий на публичных слушаниях информирует участников о поступивших предложениях и замечаниях по проекту местного бюджета, устанавливает порядок выступлений и обсуждения рассматриваемых вопросов.</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Публичные слушания начинаются с доклада руководителя (доверенного лица) финансового органа, который представляет проект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lastRenderedPageBreak/>
        <w:t>Правом выступления на публичных слушаниях обладают приглашенные лица, перечень которых определяется инициатором публичных слушаний, председательствующим, и присутствующие на публичных слушаниях депутаты представительного органа местного самоуправления Березовского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По итогам публичных слушаний принимаются рекомендации, в которых отражаются результаты обсуждения проекта местного бюджета. Рекомендации подлежат рассмотрению головным комитетом при рассмотрении проекта решения о местном бюджете.</w:t>
      </w:r>
    </w:p>
    <w:p w:rsidR="003604A1" w:rsidRPr="0087133F" w:rsidRDefault="003604A1" w:rsidP="003604A1">
      <w:pPr>
        <w:pStyle w:val="ConsPlusNormal"/>
        <w:ind w:firstLine="741"/>
        <w:jc w:val="both"/>
        <w:rPr>
          <w:sz w:val="24"/>
          <w:szCs w:val="24"/>
        </w:rPr>
      </w:pPr>
      <w:r w:rsidRPr="0087133F">
        <w:rPr>
          <w:sz w:val="24"/>
          <w:szCs w:val="24"/>
        </w:rPr>
        <w:t xml:space="preserve">Статья 22. Рассмотрение проекта решения о местном бюджете </w:t>
      </w:r>
    </w:p>
    <w:p w:rsidR="003604A1" w:rsidRPr="0087133F" w:rsidRDefault="003604A1" w:rsidP="003604A1">
      <w:pPr>
        <w:pStyle w:val="ConsPlusNormal"/>
        <w:ind w:firstLine="741"/>
        <w:jc w:val="both"/>
        <w:rPr>
          <w:sz w:val="24"/>
          <w:szCs w:val="24"/>
        </w:rPr>
      </w:pPr>
      <w:r w:rsidRPr="0087133F">
        <w:rPr>
          <w:sz w:val="24"/>
          <w:szCs w:val="24"/>
        </w:rPr>
        <w:t>1. Рассмотрение и принятие Советом депутатов сельсовета решения о местном бюджете осуществляется в порядке, установленном настоящим Положением и Регламентом Совета депутатов сельсовета.</w:t>
      </w:r>
    </w:p>
    <w:p w:rsidR="003604A1" w:rsidRPr="0087133F" w:rsidRDefault="003604A1" w:rsidP="003604A1">
      <w:pPr>
        <w:pStyle w:val="ConsPlusNormal"/>
        <w:ind w:firstLine="741"/>
        <w:jc w:val="both"/>
        <w:rPr>
          <w:sz w:val="24"/>
          <w:szCs w:val="24"/>
        </w:rPr>
      </w:pPr>
      <w:r w:rsidRPr="0087133F">
        <w:rPr>
          <w:sz w:val="24"/>
          <w:szCs w:val="24"/>
        </w:rPr>
        <w:t>2. Если по итогам голосования о принятии решения о местном бюджете не набрано необходимого числа голосов, Совет депутатов сельсовета принимает одно из следующих решений:</w:t>
      </w:r>
    </w:p>
    <w:p w:rsidR="003604A1" w:rsidRPr="0087133F" w:rsidRDefault="003604A1" w:rsidP="003604A1">
      <w:pPr>
        <w:pStyle w:val="ConsPlusNormal"/>
        <w:ind w:firstLine="741"/>
        <w:jc w:val="both"/>
        <w:rPr>
          <w:sz w:val="24"/>
          <w:szCs w:val="24"/>
        </w:rPr>
      </w:pPr>
      <w:r w:rsidRPr="0087133F">
        <w:rPr>
          <w:sz w:val="24"/>
          <w:szCs w:val="24"/>
        </w:rPr>
        <w:t>1) о создании согласительной комиссии из равного количества депутатов Совета депутатов сельсовета и представителей Администрации сельсовета</w:t>
      </w:r>
      <w:r w:rsidR="00EB7DDB" w:rsidRPr="0087133F">
        <w:rPr>
          <w:sz w:val="24"/>
          <w:szCs w:val="24"/>
        </w:rPr>
        <w:t xml:space="preserve"> </w:t>
      </w:r>
      <w:r w:rsidRPr="0087133F">
        <w:rPr>
          <w:sz w:val="24"/>
          <w:szCs w:val="24"/>
        </w:rPr>
        <w:t>повторно вносит проект решения</w:t>
      </w:r>
      <w:r w:rsidR="00EB7DDB" w:rsidRPr="0087133F">
        <w:rPr>
          <w:sz w:val="24"/>
          <w:szCs w:val="24"/>
        </w:rPr>
        <w:t xml:space="preserve"> </w:t>
      </w:r>
      <w:r w:rsidRPr="0087133F">
        <w:rPr>
          <w:sz w:val="24"/>
          <w:szCs w:val="24"/>
        </w:rPr>
        <w:t>о местном бюджете в Совет депутатов сельсовета для рассмотрения на заседании постоянной комиссии, ответственной за рассмотрение местного бюджета. Повторное рассмотрение Советом депутатов сельсовета проекта решения о местном бюджете осуществляется в соответствии с Регламентом Совета депутатов сельсовета.</w:t>
      </w:r>
    </w:p>
    <w:p w:rsidR="003604A1" w:rsidRPr="0087133F" w:rsidRDefault="003604A1" w:rsidP="003604A1">
      <w:pPr>
        <w:pStyle w:val="ConsPlusNormal"/>
        <w:ind w:firstLine="741"/>
        <w:jc w:val="both"/>
        <w:rPr>
          <w:sz w:val="24"/>
          <w:szCs w:val="24"/>
        </w:rPr>
      </w:pPr>
      <w:r w:rsidRPr="0087133F">
        <w:rPr>
          <w:sz w:val="24"/>
          <w:szCs w:val="24"/>
        </w:rPr>
        <w:t xml:space="preserve">Администрация сельсовета в течение трех рабочих дней со дня регистрации возвращенного проекта совместно с Советом депутатов сельсовета организует работу согласительной комиссии; </w:t>
      </w:r>
    </w:p>
    <w:p w:rsidR="003604A1" w:rsidRPr="0087133F" w:rsidRDefault="003604A1" w:rsidP="003604A1">
      <w:pPr>
        <w:pStyle w:val="ConsPlusNormal"/>
        <w:ind w:firstLine="741"/>
        <w:jc w:val="both"/>
        <w:rPr>
          <w:sz w:val="24"/>
          <w:szCs w:val="24"/>
        </w:rPr>
      </w:pPr>
      <w:r w:rsidRPr="0087133F">
        <w:rPr>
          <w:sz w:val="24"/>
          <w:szCs w:val="24"/>
        </w:rPr>
        <w:t>2) о возвращении проекта решения о местном бюджете Администрации сельсовета.</w:t>
      </w:r>
    </w:p>
    <w:p w:rsidR="003604A1" w:rsidRPr="0087133F" w:rsidRDefault="003604A1" w:rsidP="003604A1">
      <w:pPr>
        <w:pStyle w:val="ConsPlusNormal"/>
        <w:ind w:firstLine="741"/>
        <w:jc w:val="both"/>
        <w:rPr>
          <w:sz w:val="24"/>
          <w:szCs w:val="24"/>
        </w:rPr>
      </w:pPr>
      <w:r w:rsidRPr="0087133F">
        <w:rPr>
          <w:sz w:val="24"/>
          <w:szCs w:val="24"/>
        </w:rPr>
        <w:t>В этом случае в течение 10 рабочих дней со дня получения проекта решения о местном бюджете Администрация сельсовета представляет проект решения о местном бюджете в новой редакции с учетом рекомендаций, изложенных в сводном заключении, который рассматривается в порядке, установленном настоящей статьей и регламентом Совета депутатов сельсовета.</w:t>
      </w:r>
    </w:p>
    <w:p w:rsidR="003604A1" w:rsidRPr="0087133F" w:rsidRDefault="003604A1" w:rsidP="003604A1">
      <w:pPr>
        <w:autoSpaceDE w:val="0"/>
        <w:autoSpaceDN w:val="0"/>
        <w:adjustRightInd w:val="0"/>
        <w:spacing w:line="240" w:lineRule="auto"/>
        <w:rPr>
          <w:rFonts w:ascii="Arial" w:hAnsi="Arial" w:cs="Arial"/>
          <w:bCs/>
          <w:sz w:val="24"/>
          <w:szCs w:val="24"/>
        </w:rPr>
      </w:pPr>
      <w:bookmarkStart w:id="11" w:name="Par545"/>
      <w:bookmarkEnd w:id="11"/>
      <w:r w:rsidRPr="0087133F">
        <w:rPr>
          <w:rFonts w:ascii="Arial" w:hAnsi="Arial" w:cs="Arial"/>
          <w:bCs/>
          <w:sz w:val="24"/>
          <w:szCs w:val="24"/>
        </w:rPr>
        <w:t>Глава 5. ВНЕСЕНИЕ ИЗМЕНЕНИЙ В РЕШЕНИЕ О МЕСТНОМ БЮДЖЕТЕ</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23. Внесение изменений в решение о местном бюджете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Администрация</w:t>
      </w:r>
      <w:r w:rsidR="00EB7DDB" w:rsidRPr="0087133F">
        <w:rPr>
          <w:rFonts w:ascii="Arial" w:hAnsi="Arial" w:cs="Arial"/>
          <w:sz w:val="24"/>
          <w:szCs w:val="24"/>
        </w:rPr>
        <w:t xml:space="preserve"> </w:t>
      </w:r>
      <w:r w:rsidRPr="0087133F">
        <w:rPr>
          <w:rFonts w:ascii="Arial" w:hAnsi="Arial" w:cs="Arial"/>
          <w:sz w:val="24"/>
          <w:szCs w:val="24"/>
        </w:rPr>
        <w:t>сельсовета представляет в Совет депутатов сельсовета проект решения о внесении изменений в решение о местном бюджете по всем вопросам, являющимся предметом правового регулирования решения о местном бюджете.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Одновременно с проектом решения о внесении изменений в решение о местном бюджете в Совет депутатов сельсовета представляются следующие документы и материалы:</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сведения об исполнении местного бюджета за истекший отчетный период текущего финансового года;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оценка ожидаемого исполнения местного бюджета в текущем финансовом году;</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пояснительная записка с обоснованием предлагаемых изменений в решение о местном бюджете;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4) прогнозируемые объемы поступлений в местный бюджет по кодам видов доходов в случае, если планируется их изменение;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lastRenderedPageBreak/>
        <w:t>5) объемы доходов и расходов дорожного фонда Березовского сельсовета Ордынского района Новосибирской области в случае, если планируется их изменение.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3. При внесении изменений, приводящих к изменению параметров муниципального долга Березовского сельсовета Ордынского района Новосибирской области, одновременно с проектом решения о внесении изменений в решение о местном бюджете в Совет депутатов сельсовета представляется проект структуры муниципального долга Березовского сельсовета Ордынского района Новосибирской области по состоянию на 1 января очередного финансового года и каждого года планового периода с учетом предлагаемых изменений.</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Проект решения о внесении изменений в решение о местном бюджете должен быть внесен со всеми приложениями, в которые вносятся изменения.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rPr>
        <w:t xml:space="preserve">4. Депутаты Совета депутатов сельсовета могут вносить проекты решений о внесении изменений в решение о  местном бюджете в части, изменяющей основные характеристики и ведомственную структуру расходов местного бюджета в текущем финансовом году, в случае превышения утвержденного решением о  местном бюджете общего объема доходов (без учета безвозмездных поступлений) более чем на 10 процентов при условии, что Администрация </w:t>
      </w:r>
      <w:r w:rsidRPr="0087133F">
        <w:rPr>
          <w:rFonts w:ascii="Arial" w:hAnsi="Arial" w:cs="Arial"/>
          <w:sz w:val="24"/>
          <w:szCs w:val="24"/>
        </w:rPr>
        <w:t xml:space="preserve">сельсовета </w:t>
      </w:r>
      <w:r w:rsidRPr="0087133F">
        <w:rPr>
          <w:rFonts w:ascii="Arial" w:eastAsia="Times New Roman" w:hAnsi="Arial" w:cs="Arial"/>
          <w:sz w:val="24"/>
          <w:szCs w:val="24"/>
        </w:rPr>
        <w:t>не внесла в Совет депутатов  сельсовета соответствующий проект решения в течение 10 календарных дней со дня рассмотрения Советом депутатов сельсовета отчета об исполнении местного бюджета</w:t>
      </w:r>
      <w:r w:rsidR="00EB7DDB" w:rsidRPr="0087133F">
        <w:rPr>
          <w:rFonts w:ascii="Arial" w:eastAsia="Times New Roman" w:hAnsi="Arial" w:cs="Arial"/>
          <w:sz w:val="24"/>
          <w:szCs w:val="24"/>
        </w:rPr>
        <w:t xml:space="preserve"> </w:t>
      </w:r>
      <w:r w:rsidRPr="0087133F">
        <w:rPr>
          <w:rFonts w:ascii="Arial" w:eastAsia="Times New Roman" w:hAnsi="Arial" w:cs="Arial"/>
          <w:sz w:val="24"/>
          <w:szCs w:val="24"/>
        </w:rPr>
        <w:t>за период, в котором получено указанное превышение.</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Проект решения о внесении изменений в решение о местном бюджете</w:t>
      </w:r>
      <w:r w:rsidR="00EB7DDB" w:rsidRPr="0087133F">
        <w:rPr>
          <w:rFonts w:ascii="Arial" w:eastAsia="Times New Roman" w:hAnsi="Arial" w:cs="Arial"/>
          <w:sz w:val="24"/>
          <w:szCs w:val="24"/>
        </w:rPr>
        <w:t xml:space="preserve"> </w:t>
      </w:r>
      <w:r w:rsidRPr="0087133F">
        <w:rPr>
          <w:rFonts w:ascii="Arial" w:eastAsia="Times New Roman" w:hAnsi="Arial" w:cs="Arial"/>
          <w:sz w:val="24"/>
          <w:szCs w:val="24"/>
        </w:rPr>
        <w:t>должен быть внесен со всеми приложениями, в которые вносятся изменения.</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 xml:space="preserve">5. В случае если принятие областного закона об областном бюджете Новосибирской области, решения о бюджете Ордынского района Новосибирской области на очередной финансовый год и плановый период влечет изменения местного бюджета, в решение о местном бюджете вносятся соответствующие изменения в течение трех месяцев со дня опубликования закона об областном бюджете, решения о бюджете Ордынского района Новосибирской области на очередной финансовый год и плановый период. </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 xml:space="preserve">6. В случае изменения прогноза социально-экономического развития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 xml:space="preserve">Ордынского района Новосибирской области в части, влияющей на показатели местного бюджета, Администрация </w:t>
      </w:r>
      <w:r w:rsidRPr="0087133F">
        <w:rPr>
          <w:rFonts w:ascii="Arial" w:hAnsi="Arial" w:cs="Arial"/>
          <w:sz w:val="24"/>
          <w:szCs w:val="24"/>
        </w:rPr>
        <w:t xml:space="preserve">сельсовета </w:t>
      </w:r>
      <w:r w:rsidRPr="0087133F">
        <w:rPr>
          <w:rFonts w:ascii="Arial" w:eastAsia="Times New Roman" w:hAnsi="Arial" w:cs="Arial"/>
          <w:sz w:val="24"/>
          <w:szCs w:val="24"/>
        </w:rPr>
        <w:t>вносит в Совет депутатов сельсовета проект решения Совета депутатов сельсовета о внесении изменений в решение о местном бюджете.</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 xml:space="preserve">7. В случае снижения в соответствии с ожидаемыми итогами социально-экономического развития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Ордынского района 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Совета депутатов сельсовета о местном бюджете на текущий финансовый год и плановый период, положения указанного решения в части, относящейся к плановому периоду, могут быть признаны утратившими силу.</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 xml:space="preserve">8.Включение в решение о местном бюджете межбюджетных трансфертов за счет субсидий, субвенций, иных межбюджетных трансфертов, безвозмездных поступлений от физических и юридических лиц, имеющих целевое назначение, в том числе их остатков, не использованных на начало текущего финансового года, фактически полученных при исполнении местного бюджета сверх утвержденных решением о местном бюджете доходов, осуществляется Администрацией </w:t>
      </w:r>
      <w:r w:rsidRPr="0087133F">
        <w:rPr>
          <w:rFonts w:ascii="Arial" w:hAnsi="Arial" w:cs="Arial"/>
          <w:sz w:val="24"/>
          <w:szCs w:val="24"/>
        </w:rPr>
        <w:lastRenderedPageBreak/>
        <w:t xml:space="preserve">сельсовета, </w:t>
      </w:r>
      <w:r w:rsidRPr="0087133F">
        <w:rPr>
          <w:rFonts w:ascii="Arial" w:eastAsia="Times New Roman" w:hAnsi="Arial" w:cs="Arial"/>
          <w:sz w:val="24"/>
          <w:szCs w:val="24"/>
        </w:rPr>
        <w:t>с последующим внесением изменений в решение о местном бюджете (за исключением межбюджетных трансфертов, источником финансового обеспечения которых являются бюджетные ассигнования резервного фонда Администрации</w:t>
      </w:r>
      <w:r w:rsidRPr="0087133F">
        <w:rPr>
          <w:rFonts w:ascii="Arial" w:hAnsi="Arial" w:cs="Arial"/>
          <w:sz w:val="24"/>
          <w:szCs w:val="24"/>
        </w:rPr>
        <w:t xml:space="preserve"> сельсовета</w:t>
      </w:r>
      <w:r w:rsidRPr="0087133F">
        <w:rPr>
          <w:rFonts w:ascii="Arial" w:eastAsia="Times New Roman" w:hAnsi="Arial" w:cs="Arial"/>
          <w:sz w:val="24"/>
          <w:szCs w:val="24"/>
        </w:rPr>
        <w:t>.</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hAnsi="Arial" w:cs="Arial"/>
          <w:sz w:val="24"/>
          <w:szCs w:val="24"/>
        </w:rPr>
        <w:t xml:space="preserve">В случае изменения прогноза социально-экономического развития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 на среднесрочный период в части, влияющей на показатели местного бюджета, Администрация сельсовета вносит в Совет депутатов сельсовета проект решения о внесении изменений в решение о местном бюджете.</w:t>
      </w:r>
      <w:bookmarkStart w:id="12" w:name="Par646"/>
      <w:bookmarkEnd w:id="12"/>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hAnsi="Arial" w:cs="Arial"/>
          <w:sz w:val="24"/>
          <w:szCs w:val="24"/>
        </w:rPr>
        <w:t xml:space="preserve">9. В случае снижения в соответствии с ожидаемыми итогами социально-экономического развития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 в текущем финансовом году прогнозируемого на текущий финансовый год общего объема доходов местного бюджета (без учета безвозмездных поступлений) более чем на 15 процентов по сравнению с объемом указанных доходов, предусмотренным решением о местном бюджете на текущий финансовый год и плановый период, положения указанного Положения в части, относящейся к плановому периоду, могут быть признаны утратившими силу.</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24. Рассмотрение проекта решения о внесении изменений в решение о местном бюджете и принятие решения о внесении изменений в решение о местном бюджете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Совет депутатов</w:t>
      </w:r>
      <w:r w:rsidR="0087133F" w:rsidRPr="0087133F">
        <w:rPr>
          <w:rFonts w:ascii="Arial" w:hAnsi="Arial" w:cs="Arial"/>
          <w:sz w:val="24"/>
          <w:szCs w:val="24"/>
        </w:rPr>
        <w:t xml:space="preserve"> </w:t>
      </w:r>
      <w:r w:rsidRPr="0087133F">
        <w:rPr>
          <w:rFonts w:ascii="Arial" w:hAnsi="Arial" w:cs="Arial"/>
          <w:sz w:val="24"/>
          <w:szCs w:val="24"/>
        </w:rPr>
        <w:t xml:space="preserve">сельсовета рассматривает проект решения о внесении изменений в решение о местном бюджете и принимает решение о внесении изменений в решение о местном бюджете с учетом положений настоящего Положения в порядке, установленном </w:t>
      </w:r>
      <w:hyperlink r:id="rId26" w:history="1">
        <w:r w:rsidRPr="0087133F">
          <w:rPr>
            <w:rFonts w:ascii="Arial" w:hAnsi="Arial" w:cs="Arial"/>
            <w:sz w:val="24"/>
            <w:szCs w:val="24"/>
          </w:rPr>
          <w:t>Регламентом</w:t>
        </w:r>
      </w:hyperlink>
      <w:r w:rsidR="0087133F" w:rsidRPr="0087133F">
        <w:rPr>
          <w:rFonts w:ascii="Arial" w:hAnsi="Arial" w:cs="Arial"/>
          <w:sz w:val="24"/>
          <w:szCs w:val="24"/>
        </w:rPr>
        <w:t xml:space="preserve"> </w:t>
      </w:r>
      <w:r w:rsidRPr="0087133F">
        <w:rPr>
          <w:rFonts w:ascii="Arial" w:hAnsi="Arial" w:cs="Arial"/>
          <w:sz w:val="24"/>
          <w:szCs w:val="24"/>
        </w:rPr>
        <w:t>Совета депутатов сельсовета.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В случае внесения в Совет депутатов сельсовета проекта решения о внесении изменений в решение о местном бюджете, предусматривающего сокращение общего объема расходов местного бюджета, финансовый орган имеет право на пропорциональное сокращение расходов местного бюджета со дня внесения указанного проекта решения в Совет депутатов сельсовета до дня его принятия.</w:t>
      </w:r>
    </w:p>
    <w:p w:rsidR="003604A1" w:rsidRPr="0087133F" w:rsidRDefault="003604A1" w:rsidP="003604A1">
      <w:pPr>
        <w:autoSpaceDE w:val="0"/>
        <w:autoSpaceDN w:val="0"/>
        <w:adjustRightInd w:val="0"/>
        <w:spacing w:after="0" w:line="240" w:lineRule="auto"/>
        <w:jc w:val="center"/>
        <w:rPr>
          <w:rFonts w:ascii="Arial" w:hAnsi="Arial" w:cs="Arial"/>
          <w:bCs/>
          <w:sz w:val="24"/>
          <w:szCs w:val="24"/>
        </w:rPr>
      </w:pPr>
      <w:r w:rsidRPr="0087133F">
        <w:rPr>
          <w:rFonts w:ascii="Arial" w:hAnsi="Arial" w:cs="Arial"/>
          <w:bCs/>
          <w:sz w:val="24"/>
          <w:szCs w:val="24"/>
        </w:rPr>
        <w:t>Глава 6. УПРАВЛЕНИЕ МУНИЦИПАЛЬНЫМ</w:t>
      </w:r>
    </w:p>
    <w:p w:rsidR="003604A1" w:rsidRPr="0087133F" w:rsidRDefault="003604A1" w:rsidP="003604A1">
      <w:pPr>
        <w:autoSpaceDE w:val="0"/>
        <w:autoSpaceDN w:val="0"/>
        <w:adjustRightInd w:val="0"/>
        <w:spacing w:after="0" w:line="240" w:lineRule="auto"/>
        <w:jc w:val="center"/>
        <w:rPr>
          <w:rFonts w:ascii="Arial" w:hAnsi="Arial" w:cs="Arial"/>
          <w:bCs/>
          <w:sz w:val="24"/>
          <w:szCs w:val="24"/>
        </w:rPr>
      </w:pPr>
      <w:r w:rsidRPr="0087133F">
        <w:rPr>
          <w:rFonts w:ascii="Arial" w:hAnsi="Arial" w:cs="Arial"/>
          <w:bCs/>
          <w:sz w:val="24"/>
          <w:szCs w:val="24"/>
        </w:rPr>
        <w:t xml:space="preserve">ДОЛГОМ </w:t>
      </w:r>
      <w:r w:rsidRPr="0087133F">
        <w:rPr>
          <w:rFonts w:ascii="Arial" w:hAnsi="Arial" w:cs="Arial"/>
          <w:bCs/>
          <w:sz w:val="24"/>
          <w:szCs w:val="24"/>
        </w:rPr>
        <w:softHyphen/>
      </w:r>
      <w:r w:rsidRPr="0087133F">
        <w:rPr>
          <w:rFonts w:ascii="Arial" w:hAnsi="Arial" w:cs="Arial"/>
          <w:bCs/>
          <w:sz w:val="24"/>
          <w:szCs w:val="24"/>
        </w:rPr>
        <w:softHyphen/>
      </w:r>
      <w:r w:rsidRPr="0087133F">
        <w:rPr>
          <w:rFonts w:ascii="Arial" w:hAnsi="Arial" w:cs="Arial"/>
          <w:bCs/>
          <w:sz w:val="24"/>
          <w:szCs w:val="24"/>
        </w:rPr>
        <w:softHyphen/>
      </w:r>
      <w:r w:rsidRPr="0087133F">
        <w:rPr>
          <w:rFonts w:ascii="Arial" w:hAnsi="Arial" w:cs="Arial"/>
          <w:bCs/>
          <w:sz w:val="24"/>
          <w:szCs w:val="24"/>
        </w:rPr>
        <w:softHyphen/>
      </w:r>
      <w:r w:rsidRPr="0087133F">
        <w:rPr>
          <w:rFonts w:ascii="Arial" w:hAnsi="Arial" w:cs="Arial"/>
          <w:bCs/>
          <w:sz w:val="24"/>
          <w:szCs w:val="24"/>
        </w:rPr>
        <w:softHyphen/>
      </w:r>
      <w:r w:rsidRPr="0087133F">
        <w:rPr>
          <w:rFonts w:ascii="Arial" w:hAnsi="Arial" w:cs="Arial"/>
          <w:bCs/>
          <w:sz w:val="24"/>
          <w:szCs w:val="24"/>
        </w:rPr>
        <w:softHyphen/>
      </w:r>
      <w:r w:rsidRPr="0087133F">
        <w:rPr>
          <w:rFonts w:ascii="Arial" w:hAnsi="Arial" w:cs="Arial"/>
          <w:bCs/>
          <w:sz w:val="24"/>
          <w:szCs w:val="24"/>
        </w:rPr>
        <w:softHyphen/>
        <w:t>БЕРЕЗОВСКОГО СЕЛЬСОВЕТА ОРДЫНСКОГО РАЙОНА НОВОСИБИРСКОЙ ОБЛАСТИ</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25. Управление муниципальным долгом Березовс</w:t>
      </w:r>
      <w:r w:rsidR="0087133F" w:rsidRPr="0087133F">
        <w:rPr>
          <w:rFonts w:ascii="Arial" w:hAnsi="Arial" w:cs="Arial"/>
          <w:bCs/>
          <w:sz w:val="24"/>
          <w:szCs w:val="24"/>
        </w:rPr>
        <w:t>к</w:t>
      </w:r>
      <w:r w:rsidRPr="0087133F">
        <w:rPr>
          <w:rFonts w:ascii="Arial" w:hAnsi="Arial" w:cs="Arial"/>
          <w:bCs/>
          <w:sz w:val="24"/>
          <w:szCs w:val="24"/>
        </w:rPr>
        <w:t>ого сельсовета Ордынского района 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 Управление муниципальным долгом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осуществляется в целях обеспечения потребностей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 в заемном финансировании, своевременного и полного исполнения муниципальных долговых обязательств, минимизации расходов на обслуживание долга, поддержания объема и структуры обязательств, исключающих их неисполнение.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2. Управление муниципальным долгом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 осуществляется финансовым органом.</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3. Управление муниципальным долгом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 включает в себя: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 разработку программы муниципальных внутренних заимствований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lastRenderedPageBreak/>
        <w:t xml:space="preserve">2) разработку программы муниципальных гарантий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 в валюте Российской Федерации на очередной финансовый год и плановый период;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3) разработку и принятие нормативных правовых актов, содержащих условия эмиссии и обращения муниципальных ценных бумаг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4) анализ финансового состояния принципала, проверка достаточности, надежности и ликвидности обеспечения, предоставляемого для исполнения обязательств принципала по удовлетворению регрессного требования гаранта к принципалу, возникающего в связи с исполнением в полном объеме или в какой-либо части муниципальной гарантии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а также мониторинг финансового состояния принципала, контроль за достаточностью, надежностью и ликвидностью предоставленного обеспечения после предоставления муниципальной гарантии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в соответствии с нормативными правовыми актами органов местного самоуправления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5) подготовку нормативных правовых актов по решению о предоставлении муниципальной гарантии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подготовку проектов договоров о предоставлении муниципальных гарантий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проектов муниципальных гарантий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6) осуществление от имени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муниципальных внутренних заимствований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 в том числе: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размещение муниципальных ценных бумаг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привлечение бюджетных кредитов из других бюджетов бюджетной системы Российской Федерации;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привлечение кредитов от кредитных организаций;</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7) организация и сопровождение возникновения и исполнения долговых обязательств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 в том числе:</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определение профессионального участника рынка ценных бумаг для выполнения функций генерального агента (агента) эмитента по обслуживанию процедур размещения (доразмещения), обращения и погашения муниципальных ценных бумаг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определение агентов для оказания ими услуг по листингу муниципальных ценных бумаг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услуг по хранению сертификатов муниципальных ценных бумаг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учету и переходу прав на муниципальные ценные бумаги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8) погашение долговых обязательств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9) обслуживание муниципального долга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10) реструктуризация муниципального долга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lastRenderedPageBreak/>
        <w:t xml:space="preserve">11) анализ и контроль состояния муниципального долга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12) учет движения долговых обязательств и ведение муниципальной долговой книги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13) учет выданных муниципальных гарантий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увеличения или сокращения муниципального долга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по ним вследствие исполнения принципалами либо третьими лицами в полном объеме или в какой-либо части обязательств принципалов, обеспеченных муниципальными гарантиями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прекращения по иным основаниям в полном объеме или в какой-либо части обязательств принципалов, обеспеченных муниципальными гарантиями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осуществления гарантом платежей по выданным муниципальным гарантиям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14) хранение выданных муниципальных гарантий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договоров о предоставлении муниципальных гарантий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15) предоставление отчетов по вопросам долговых обязательств Березовского сельсовета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Новосибирской области.</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eastAsia="Times New Roman" w:hAnsi="Arial" w:cs="Arial"/>
          <w:sz w:val="24"/>
          <w:szCs w:val="24"/>
          <w:lang w:eastAsia="ru-RU"/>
        </w:rPr>
        <w:t xml:space="preserve">4. Муниципальные заимствования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lang w:eastAsia="ru-RU"/>
        </w:rPr>
        <w:t>Ордынского района Новосибирской области осуществляются на конкурсной основе в соответствии с законодательством Российской Федерации, законодательством Новосибирской области и муниципальными нормативными правовыми актами исходя из складывающейся конъюнктуры финансовых рынков с учетом проводимого мониторинга финансовых услуг.</w:t>
      </w:r>
    </w:p>
    <w:p w:rsidR="003604A1" w:rsidRPr="0087133F" w:rsidRDefault="003604A1" w:rsidP="003604A1">
      <w:pPr>
        <w:autoSpaceDE w:val="0"/>
        <w:autoSpaceDN w:val="0"/>
        <w:adjustRightInd w:val="0"/>
        <w:spacing w:after="0" w:line="240" w:lineRule="auto"/>
        <w:jc w:val="center"/>
        <w:rPr>
          <w:rFonts w:ascii="Arial" w:hAnsi="Arial" w:cs="Arial"/>
          <w:bCs/>
          <w:sz w:val="24"/>
          <w:szCs w:val="24"/>
        </w:rPr>
      </w:pPr>
      <w:r w:rsidRPr="0087133F">
        <w:rPr>
          <w:rFonts w:ascii="Arial" w:hAnsi="Arial" w:cs="Arial"/>
          <w:bCs/>
          <w:sz w:val="24"/>
          <w:szCs w:val="24"/>
        </w:rPr>
        <w:t>Глава7. ИСПОЛНЕНИЕ МЕСТНОГО БЮДЖЕТА,</w:t>
      </w:r>
    </w:p>
    <w:p w:rsidR="003604A1" w:rsidRPr="0087133F" w:rsidRDefault="003604A1" w:rsidP="003604A1">
      <w:pPr>
        <w:autoSpaceDE w:val="0"/>
        <w:autoSpaceDN w:val="0"/>
        <w:adjustRightInd w:val="0"/>
        <w:spacing w:after="0" w:line="240" w:lineRule="auto"/>
        <w:jc w:val="center"/>
        <w:rPr>
          <w:rFonts w:ascii="Arial" w:hAnsi="Arial" w:cs="Arial"/>
          <w:bCs/>
          <w:sz w:val="24"/>
          <w:szCs w:val="24"/>
        </w:rPr>
      </w:pPr>
      <w:r w:rsidRPr="0087133F">
        <w:rPr>
          <w:rFonts w:ascii="Arial" w:hAnsi="Arial" w:cs="Arial"/>
          <w:bCs/>
          <w:sz w:val="24"/>
          <w:szCs w:val="24"/>
        </w:rPr>
        <w:t xml:space="preserve"> СОСТАВЛЕНИЕ, ВНЕШНЯЯ ПРОВЕРКА,</w:t>
      </w:r>
    </w:p>
    <w:p w:rsidR="003604A1" w:rsidRPr="0087133F" w:rsidRDefault="003604A1" w:rsidP="003604A1">
      <w:pPr>
        <w:autoSpaceDE w:val="0"/>
        <w:autoSpaceDN w:val="0"/>
        <w:adjustRightInd w:val="0"/>
        <w:spacing w:after="0" w:line="240" w:lineRule="auto"/>
        <w:jc w:val="center"/>
        <w:rPr>
          <w:rFonts w:ascii="Arial" w:hAnsi="Arial" w:cs="Arial"/>
          <w:bCs/>
          <w:sz w:val="24"/>
          <w:szCs w:val="24"/>
        </w:rPr>
      </w:pPr>
      <w:r w:rsidRPr="0087133F">
        <w:rPr>
          <w:rFonts w:ascii="Arial" w:hAnsi="Arial" w:cs="Arial"/>
          <w:bCs/>
          <w:sz w:val="24"/>
          <w:szCs w:val="24"/>
        </w:rPr>
        <w:t xml:space="preserve">РАССМОТРЕНИЕ И УТВЕРЖДЕНИЕ ОТЧЕТОВ ОБ ИСПОЛНЕНИИ МЕСТНОГО БЮДЖЕТА </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26. Общие положения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 xml:space="preserve">1. Исполнение местного бюджета осуществляется участниками бюджетного процесса в Березовском сельсовете </w:t>
      </w:r>
      <w:r w:rsidRPr="0087133F">
        <w:rPr>
          <w:rFonts w:ascii="Arial" w:eastAsia="Times New Roman" w:hAnsi="Arial" w:cs="Arial"/>
          <w:sz w:val="24"/>
          <w:szCs w:val="24"/>
        </w:rPr>
        <w:t xml:space="preserve">Ордынского района </w:t>
      </w:r>
      <w:r w:rsidRPr="0087133F">
        <w:rPr>
          <w:rFonts w:ascii="Arial" w:hAnsi="Arial" w:cs="Arial"/>
          <w:sz w:val="24"/>
          <w:szCs w:val="24"/>
        </w:rPr>
        <w:t xml:space="preserve">Новосибирской области в соответствии с требованиями Бюджетного </w:t>
      </w:r>
      <w:hyperlink r:id="rId27" w:history="1">
        <w:r w:rsidRPr="0087133F">
          <w:rPr>
            <w:rFonts w:ascii="Arial" w:hAnsi="Arial" w:cs="Arial"/>
            <w:sz w:val="24"/>
            <w:szCs w:val="24"/>
          </w:rPr>
          <w:t>кодекса</w:t>
        </w:r>
      </w:hyperlink>
      <w:r w:rsidRPr="0087133F">
        <w:rPr>
          <w:rFonts w:ascii="Arial" w:hAnsi="Arial" w:cs="Arial"/>
          <w:sz w:val="24"/>
          <w:szCs w:val="24"/>
        </w:rPr>
        <w:t xml:space="preserve"> Российской Федерации в пределах бюджетных полномочий.</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Годовой отчет об исполнении местного бюджета и проект решения об исполнении местного бюджета за отчетный финансовый год составляются финансовым органом на основании отчетов главных распорядителей средств местного бюджета, главных администраторов доходов местного бюджета и главных администраторов источников финансирования дефицита местного бюджета (далее - главные администраторы средств местного бюджета), а также данных регистров бухгалтерского учета по исполнению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Порядок, сроки представления документов, являющихся основой для составления годового отчета об исполнении местного бюджета, определяются финансовым органом.</w:t>
      </w:r>
      <w:bookmarkStart w:id="13" w:name="Par806"/>
      <w:bookmarkEnd w:id="13"/>
    </w:p>
    <w:p w:rsidR="003604A1" w:rsidRPr="0087133F" w:rsidRDefault="003604A1" w:rsidP="00544C9D">
      <w:pPr>
        <w:autoSpaceDE w:val="0"/>
        <w:autoSpaceDN w:val="0"/>
        <w:adjustRightInd w:val="0"/>
        <w:spacing w:after="0" w:line="240" w:lineRule="auto"/>
        <w:ind w:firstLine="540"/>
        <w:jc w:val="both"/>
        <w:rPr>
          <w:rFonts w:ascii="Arial" w:hAnsi="Arial" w:cs="Arial"/>
          <w:bCs/>
          <w:sz w:val="24"/>
          <w:szCs w:val="24"/>
        </w:rPr>
      </w:pPr>
      <w:r w:rsidRPr="0087133F">
        <w:rPr>
          <w:rFonts w:ascii="Arial" w:hAnsi="Arial" w:cs="Arial"/>
          <w:bCs/>
          <w:sz w:val="24"/>
          <w:szCs w:val="24"/>
        </w:rPr>
        <w:t>Статья 27. Порядок осуществления внешней проверки годового отчета об исполнении местного бюджета</w:t>
      </w:r>
    </w:p>
    <w:p w:rsidR="003604A1" w:rsidRPr="0087133F" w:rsidRDefault="003604A1" w:rsidP="00544C9D">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lastRenderedPageBreak/>
        <w:t>1. Внешняя проверка годового отчета об исполнении местного бюджета</w:t>
      </w:r>
      <w:r w:rsidR="0087133F" w:rsidRPr="0087133F">
        <w:rPr>
          <w:rFonts w:ascii="Arial" w:eastAsia="Times New Roman" w:hAnsi="Arial" w:cs="Arial"/>
          <w:sz w:val="24"/>
          <w:szCs w:val="24"/>
        </w:rPr>
        <w:t xml:space="preserve"> </w:t>
      </w:r>
      <w:r w:rsidRPr="0087133F">
        <w:rPr>
          <w:rFonts w:ascii="Arial" w:eastAsia="Times New Roman" w:hAnsi="Arial" w:cs="Arial"/>
          <w:sz w:val="24"/>
          <w:szCs w:val="24"/>
        </w:rPr>
        <w:t xml:space="preserve">осуществляется Ревизионной комиссией (по Соглашению) в порядке, установленном настоящей статьей.  </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2. Внешняя проверка годового отчета об исполнении местного бюджета</w:t>
      </w:r>
      <w:r w:rsidR="0087133F" w:rsidRPr="0087133F">
        <w:rPr>
          <w:rFonts w:ascii="Arial" w:eastAsia="Times New Roman" w:hAnsi="Arial" w:cs="Arial"/>
          <w:sz w:val="24"/>
          <w:szCs w:val="24"/>
        </w:rPr>
        <w:t xml:space="preserve"> </w:t>
      </w:r>
      <w:r w:rsidRPr="0087133F">
        <w:rPr>
          <w:rFonts w:ascii="Arial" w:eastAsia="Times New Roman" w:hAnsi="Arial" w:cs="Arial"/>
          <w:sz w:val="24"/>
          <w:szCs w:val="24"/>
        </w:rPr>
        <w:t>включает в себя внешнюю проверку годовой бюджетной отчетности главных администраторов средств местного бюджета</w:t>
      </w:r>
      <w:r w:rsidR="0087133F" w:rsidRPr="0087133F">
        <w:rPr>
          <w:rFonts w:ascii="Arial" w:eastAsia="Times New Roman" w:hAnsi="Arial" w:cs="Arial"/>
          <w:sz w:val="24"/>
          <w:szCs w:val="24"/>
        </w:rPr>
        <w:t xml:space="preserve"> </w:t>
      </w:r>
      <w:r w:rsidRPr="0087133F">
        <w:rPr>
          <w:rFonts w:ascii="Arial" w:eastAsia="Times New Roman" w:hAnsi="Arial" w:cs="Arial"/>
          <w:sz w:val="24"/>
          <w:szCs w:val="24"/>
        </w:rPr>
        <w:t>и подготовку заключения на годовой отчет об исполнении местного бюджета.</w:t>
      </w:r>
    </w:p>
    <w:p w:rsidR="003604A1" w:rsidRPr="0087133F" w:rsidRDefault="003604A1" w:rsidP="003604A1">
      <w:pPr>
        <w:autoSpaceDE w:val="0"/>
        <w:autoSpaceDN w:val="0"/>
        <w:adjustRightInd w:val="0"/>
        <w:spacing w:after="0" w:line="240" w:lineRule="auto"/>
        <w:ind w:firstLine="709"/>
        <w:jc w:val="both"/>
        <w:outlineLvl w:val="1"/>
        <w:rPr>
          <w:rFonts w:ascii="Arial" w:eastAsia="Times New Roman" w:hAnsi="Arial" w:cs="Arial"/>
          <w:sz w:val="24"/>
          <w:szCs w:val="24"/>
        </w:rPr>
      </w:pPr>
      <w:r w:rsidRPr="0087133F">
        <w:rPr>
          <w:rFonts w:ascii="Arial" w:eastAsia="Times New Roman" w:hAnsi="Arial" w:cs="Arial"/>
          <w:sz w:val="24"/>
          <w:szCs w:val="24"/>
        </w:rPr>
        <w:t>3. Администрация</w:t>
      </w:r>
      <w:r w:rsidRPr="0087133F">
        <w:rPr>
          <w:rFonts w:ascii="Arial" w:hAnsi="Arial" w:cs="Arial"/>
          <w:sz w:val="24"/>
          <w:szCs w:val="24"/>
        </w:rPr>
        <w:t xml:space="preserve"> сельсовета </w:t>
      </w:r>
      <w:r w:rsidRPr="0087133F">
        <w:rPr>
          <w:rFonts w:ascii="Arial" w:eastAsia="Times New Roman" w:hAnsi="Arial" w:cs="Arial"/>
          <w:sz w:val="24"/>
          <w:szCs w:val="24"/>
        </w:rPr>
        <w:t>представляет не позднее 1 апреля текущего года в ревизионную комиссию годовой отчет об исполнении местного бюджета.</w:t>
      </w:r>
      <w:r w:rsidR="0087133F" w:rsidRPr="0087133F">
        <w:rPr>
          <w:rFonts w:ascii="Arial" w:eastAsia="Times New Roman" w:hAnsi="Arial" w:cs="Arial"/>
          <w:sz w:val="24"/>
          <w:szCs w:val="24"/>
        </w:rPr>
        <w:t xml:space="preserve"> </w:t>
      </w:r>
      <w:r w:rsidRPr="0087133F">
        <w:rPr>
          <w:rFonts w:ascii="Arial" w:eastAsia="Times New Roman" w:hAnsi="Arial" w:cs="Arial"/>
          <w:sz w:val="24"/>
          <w:szCs w:val="24"/>
        </w:rPr>
        <w:t>Одновременно с годовым отчетом об исполнении местного бюджета</w:t>
      </w:r>
      <w:r w:rsidR="0087133F" w:rsidRPr="0087133F">
        <w:rPr>
          <w:rFonts w:ascii="Arial" w:eastAsia="Times New Roman" w:hAnsi="Arial" w:cs="Arial"/>
          <w:sz w:val="24"/>
          <w:szCs w:val="24"/>
        </w:rPr>
        <w:t xml:space="preserve"> </w:t>
      </w:r>
      <w:r w:rsidRPr="0087133F">
        <w:rPr>
          <w:rFonts w:ascii="Arial" w:eastAsia="Times New Roman" w:hAnsi="Arial" w:cs="Arial"/>
          <w:sz w:val="24"/>
          <w:szCs w:val="24"/>
        </w:rPr>
        <w:t>в Ревизионную комиссию представляются дополнительные документы и материалы, предусмотренные статьей 30 настоящего Положения.</w:t>
      </w:r>
    </w:p>
    <w:p w:rsidR="003604A1" w:rsidRPr="0087133F" w:rsidRDefault="003604A1" w:rsidP="003604A1">
      <w:pPr>
        <w:autoSpaceDE w:val="0"/>
        <w:autoSpaceDN w:val="0"/>
        <w:adjustRightInd w:val="0"/>
        <w:spacing w:after="0" w:line="240" w:lineRule="auto"/>
        <w:ind w:firstLine="709"/>
        <w:jc w:val="both"/>
        <w:outlineLvl w:val="1"/>
        <w:rPr>
          <w:rFonts w:ascii="Arial" w:eastAsia="Times New Roman" w:hAnsi="Arial" w:cs="Arial"/>
          <w:sz w:val="24"/>
          <w:szCs w:val="24"/>
        </w:rPr>
      </w:pPr>
      <w:r w:rsidRPr="0087133F">
        <w:rPr>
          <w:rFonts w:ascii="Arial" w:eastAsia="Times New Roman" w:hAnsi="Arial" w:cs="Arial"/>
          <w:sz w:val="24"/>
          <w:szCs w:val="24"/>
        </w:rPr>
        <w:t>4. Ревизионная комиссия готовит заключение на годовой отчет об исполнении местного бюджета</w:t>
      </w:r>
      <w:r w:rsidR="0087133F" w:rsidRPr="0087133F">
        <w:rPr>
          <w:rFonts w:ascii="Arial" w:eastAsia="Times New Roman" w:hAnsi="Arial" w:cs="Arial"/>
          <w:sz w:val="24"/>
          <w:szCs w:val="24"/>
        </w:rPr>
        <w:t xml:space="preserve"> </w:t>
      </w:r>
      <w:r w:rsidRPr="0087133F">
        <w:rPr>
          <w:rFonts w:ascii="Arial" w:eastAsia="Times New Roman" w:hAnsi="Arial" w:cs="Arial"/>
          <w:sz w:val="24"/>
          <w:szCs w:val="24"/>
        </w:rPr>
        <w:t>с учетом данных внешней проверки годовой бюджетной отчетности главных администраторов (администраторов) средств местного бюджета, сведений о законности, результативности и эффективности деятельности Администрации сельсовета, финансового органа</w:t>
      </w:r>
      <w:r w:rsidRPr="0087133F">
        <w:rPr>
          <w:rFonts w:ascii="Arial" w:hAnsi="Arial" w:cs="Arial"/>
          <w:sz w:val="24"/>
          <w:szCs w:val="24"/>
        </w:rPr>
        <w:t xml:space="preserve"> сельсовета</w:t>
      </w:r>
      <w:r w:rsidRPr="0087133F">
        <w:rPr>
          <w:rFonts w:ascii="Arial" w:eastAsia="Times New Roman" w:hAnsi="Arial" w:cs="Arial"/>
          <w:sz w:val="24"/>
          <w:szCs w:val="24"/>
        </w:rPr>
        <w:t>, главных администраторов (администраторов) средств местного бюджета</w:t>
      </w:r>
      <w:r w:rsidR="0087133F" w:rsidRPr="0087133F">
        <w:rPr>
          <w:rFonts w:ascii="Arial" w:eastAsia="Times New Roman" w:hAnsi="Arial" w:cs="Arial"/>
          <w:sz w:val="24"/>
          <w:szCs w:val="24"/>
        </w:rPr>
        <w:t xml:space="preserve"> </w:t>
      </w:r>
      <w:r w:rsidRPr="0087133F">
        <w:rPr>
          <w:rFonts w:ascii="Arial" w:eastAsia="Times New Roman" w:hAnsi="Arial" w:cs="Arial"/>
          <w:sz w:val="24"/>
          <w:szCs w:val="24"/>
        </w:rPr>
        <w:t>и получателей средств местного бюджета в срок, не превышающий один месяц.</w:t>
      </w:r>
    </w:p>
    <w:p w:rsidR="003604A1" w:rsidRPr="0087133F" w:rsidRDefault="003604A1" w:rsidP="003604A1">
      <w:pPr>
        <w:autoSpaceDE w:val="0"/>
        <w:autoSpaceDN w:val="0"/>
        <w:adjustRightInd w:val="0"/>
        <w:spacing w:after="0" w:line="240" w:lineRule="auto"/>
        <w:ind w:firstLine="708"/>
        <w:jc w:val="both"/>
        <w:outlineLvl w:val="1"/>
        <w:rPr>
          <w:rFonts w:ascii="Arial" w:eastAsia="Times New Roman" w:hAnsi="Arial" w:cs="Arial"/>
          <w:sz w:val="24"/>
          <w:szCs w:val="24"/>
        </w:rPr>
      </w:pPr>
      <w:r w:rsidRPr="0087133F">
        <w:rPr>
          <w:rFonts w:ascii="Arial" w:eastAsia="Times New Roman" w:hAnsi="Arial" w:cs="Arial"/>
          <w:sz w:val="24"/>
          <w:szCs w:val="24"/>
        </w:rPr>
        <w:t>5. Заключение на годовой отчет об исполнении местного бюджета</w:t>
      </w:r>
      <w:r w:rsidR="0087133F" w:rsidRPr="0087133F">
        <w:rPr>
          <w:rFonts w:ascii="Arial" w:eastAsia="Times New Roman" w:hAnsi="Arial" w:cs="Arial"/>
          <w:sz w:val="24"/>
          <w:szCs w:val="24"/>
        </w:rPr>
        <w:t xml:space="preserve"> </w:t>
      </w:r>
      <w:r w:rsidRPr="0087133F">
        <w:rPr>
          <w:rFonts w:ascii="Arial" w:eastAsia="Times New Roman" w:hAnsi="Arial" w:cs="Arial"/>
          <w:sz w:val="24"/>
          <w:szCs w:val="24"/>
        </w:rPr>
        <w:t>направляется Ревизионной комиссией в Совет депутатов сельсовета и Администрацию</w:t>
      </w:r>
      <w:r w:rsidRPr="0087133F">
        <w:rPr>
          <w:rFonts w:ascii="Arial" w:hAnsi="Arial" w:cs="Arial"/>
          <w:sz w:val="24"/>
          <w:szCs w:val="24"/>
        </w:rPr>
        <w:t xml:space="preserve"> сельсовета</w:t>
      </w:r>
      <w:r w:rsidRPr="0087133F">
        <w:rPr>
          <w:rFonts w:ascii="Arial" w:eastAsia="Times New Roman" w:hAnsi="Arial" w:cs="Arial"/>
          <w:sz w:val="24"/>
          <w:szCs w:val="24"/>
        </w:rPr>
        <w:t>.</w:t>
      </w:r>
    </w:p>
    <w:p w:rsidR="003604A1" w:rsidRPr="0087133F" w:rsidRDefault="003604A1" w:rsidP="003604A1">
      <w:pPr>
        <w:autoSpaceDE w:val="0"/>
        <w:autoSpaceDN w:val="0"/>
        <w:adjustRightInd w:val="0"/>
        <w:spacing w:line="240" w:lineRule="auto"/>
        <w:ind w:firstLine="540"/>
        <w:jc w:val="both"/>
        <w:rPr>
          <w:rFonts w:ascii="Arial" w:hAnsi="Arial" w:cs="Arial"/>
          <w:sz w:val="24"/>
          <w:szCs w:val="24"/>
        </w:rPr>
      </w:pPr>
      <w:bookmarkStart w:id="14" w:name="Par828"/>
      <w:bookmarkEnd w:id="14"/>
      <w:r w:rsidRPr="0087133F">
        <w:rPr>
          <w:rFonts w:ascii="Arial" w:hAnsi="Arial" w:cs="Arial"/>
          <w:bCs/>
          <w:sz w:val="24"/>
          <w:szCs w:val="24"/>
        </w:rPr>
        <w:t>Статья 28. Представление годовых отчетов об исполнении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1.Ежегодно не позднее 1 мая текущего года Администрация сельсовета представляет в Совет депутатов сельсовета годовой отчет об исполнении местного бюджета.</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Одновременно с годовым отчетом об исполнении местного бюджета представляются:</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1) проект решения об исполнении местного бюджета за отчетный финансовый год;</w:t>
      </w:r>
    </w:p>
    <w:p w:rsidR="003604A1" w:rsidRPr="0087133F" w:rsidRDefault="003604A1" w:rsidP="003604A1">
      <w:pPr>
        <w:autoSpaceDE w:val="0"/>
        <w:autoSpaceDN w:val="0"/>
        <w:adjustRightInd w:val="0"/>
        <w:spacing w:after="0" w:line="240" w:lineRule="auto"/>
        <w:ind w:firstLine="540"/>
        <w:jc w:val="both"/>
        <w:rPr>
          <w:rFonts w:ascii="Arial" w:hAnsi="Arial" w:cs="Arial"/>
          <w:sz w:val="24"/>
          <w:szCs w:val="24"/>
        </w:rPr>
      </w:pPr>
      <w:r w:rsidRPr="0087133F">
        <w:rPr>
          <w:rFonts w:ascii="Arial" w:hAnsi="Arial" w:cs="Arial"/>
          <w:sz w:val="24"/>
          <w:szCs w:val="24"/>
        </w:rPr>
        <w:t>2) документы и материалы, предусмотренные статьей 30 настоящего Положения.</w:t>
      </w:r>
    </w:p>
    <w:p w:rsidR="003604A1" w:rsidRPr="0087133F" w:rsidRDefault="003604A1" w:rsidP="00544C9D">
      <w:pPr>
        <w:autoSpaceDE w:val="0"/>
        <w:autoSpaceDN w:val="0"/>
        <w:adjustRightInd w:val="0"/>
        <w:spacing w:after="0" w:line="240" w:lineRule="auto"/>
        <w:ind w:firstLine="540"/>
        <w:jc w:val="both"/>
        <w:rPr>
          <w:rFonts w:ascii="Arial" w:hAnsi="Arial" w:cs="Arial"/>
          <w:bCs/>
          <w:sz w:val="24"/>
          <w:szCs w:val="24"/>
        </w:rPr>
      </w:pPr>
      <w:bookmarkStart w:id="15" w:name="Par844"/>
      <w:bookmarkEnd w:id="15"/>
      <w:r w:rsidRPr="0087133F">
        <w:rPr>
          <w:rFonts w:ascii="Arial" w:hAnsi="Arial" w:cs="Arial"/>
          <w:bCs/>
          <w:sz w:val="24"/>
          <w:szCs w:val="24"/>
        </w:rPr>
        <w:t>Статья 29. Решение об исполнении местного бюджета за отчетный финансовый год</w:t>
      </w:r>
    </w:p>
    <w:p w:rsidR="003604A1" w:rsidRPr="0087133F" w:rsidRDefault="003604A1" w:rsidP="00544C9D">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1. Решением Совета депутатов сельсовета об исполнении местного бюджета утверждается отчет об исполнении местного бюджета за отчетный финансовый год с указанием общего объема доходов, расходов и дефицита (профицита) бюджета.</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2. Отдельными приложениями к решению Совета депутатов сельсовета об исполнении местного бюджета за отчетный финансовый год утверждаются показатели:</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1) доходов местного бюджета по кодам классификации доходов бюджетов;</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2) расходов местного бюджета по ведомственной структуре расходов бюджетов;</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3) расходов местного бюджета по разделам и подразделам классификации расходов бюджетов;</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4) источников финансирования дефицита местного бюджета по кодам классификации источников финансирования дефицитов бюджетов.</w:t>
      </w:r>
      <w:bookmarkStart w:id="16" w:name="Par861"/>
      <w:bookmarkEnd w:id="16"/>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30. Документы и материалы, представляемые одновременно с годовым отчетом об исполнении местного бюджета</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lastRenderedPageBreak/>
        <w:t>1.</w:t>
      </w:r>
      <w:r w:rsidRPr="0087133F">
        <w:rPr>
          <w:rFonts w:ascii="Arial" w:eastAsia="Times New Roman" w:hAnsi="Arial" w:cs="Arial"/>
          <w:sz w:val="24"/>
          <w:szCs w:val="24"/>
          <w:lang w:val="en-US"/>
        </w:rPr>
        <w:t> </w:t>
      </w:r>
      <w:r w:rsidRPr="0087133F">
        <w:rPr>
          <w:rFonts w:ascii="Arial" w:eastAsia="Times New Roman" w:hAnsi="Arial" w:cs="Arial"/>
          <w:sz w:val="24"/>
          <w:szCs w:val="24"/>
        </w:rPr>
        <w:t>Одновременно с годовым отчетом об исполнении местного бюджета Администрацией сельсовета направляются следующие документы и материалы:</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1) проект решения Совета депутатов сельсовета об исполнении местного бюджета за отчетный финансовый год;</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2) баланс исполнения местного бюджета;</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3) отчет о финансовых результатах деятельности;</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4) отчет о движении денежных средств;</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5) пояснительная записка к отчету об исполнении местного бюджета с указанием причин неисполнения утвержденных решением Совета депутатов сельсовета о местном бюджете объемов доходов, причин отклонения уточненных ассигнований от утвержденных, причин отклонения кассового исполнения от уточненных ассигнований более чем на 5 процентов;</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6)</w:t>
      </w:r>
      <w:r w:rsidRPr="0087133F">
        <w:rPr>
          <w:rFonts w:ascii="Arial" w:eastAsia="Times New Roman" w:hAnsi="Arial" w:cs="Arial"/>
          <w:sz w:val="24"/>
          <w:szCs w:val="24"/>
          <w:lang w:val="en-US"/>
        </w:rPr>
        <w:t> </w:t>
      </w:r>
      <w:r w:rsidRPr="0087133F">
        <w:rPr>
          <w:rFonts w:ascii="Arial" w:eastAsia="Times New Roman" w:hAnsi="Arial" w:cs="Arial"/>
          <w:sz w:val="24"/>
          <w:szCs w:val="24"/>
        </w:rPr>
        <w:t>отчет о погашении бюджетных кредитов;</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7)</w:t>
      </w:r>
      <w:r w:rsidRPr="0087133F">
        <w:rPr>
          <w:rFonts w:ascii="Arial" w:eastAsia="Times New Roman" w:hAnsi="Arial" w:cs="Arial"/>
          <w:sz w:val="24"/>
          <w:szCs w:val="24"/>
          <w:lang w:val="en-US"/>
        </w:rPr>
        <w:t> </w:t>
      </w:r>
      <w:r w:rsidRPr="0087133F">
        <w:rPr>
          <w:rFonts w:ascii="Arial" w:eastAsia="Times New Roman" w:hAnsi="Arial" w:cs="Arial"/>
          <w:sz w:val="24"/>
          <w:szCs w:val="24"/>
        </w:rPr>
        <w:t xml:space="preserve">отчет о предоставленных муниципальных гарантиях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Ордынского района Новосибирской области по всем получателям указанных гарантий, об исполнении этими получателями обязательств, обеспеченных указанными гарантиями, и осуществлении платежей по выданным гарантиям;</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 xml:space="preserve">8) о состоянии муниципального внутреннего долга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Ордынского района Новосибирской области на начало и конец отчетного финансового года;</w:t>
      </w:r>
    </w:p>
    <w:p w:rsidR="003604A1" w:rsidRPr="0087133F" w:rsidRDefault="003604A1" w:rsidP="003604A1">
      <w:pPr>
        <w:autoSpaceDE w:val="0"/>
        <w:autoSpaceDN w:val="0"/>
        <w:adjustRightInd w:val="0"/>
        <w:spacing w:after="0" w:line="240" w:lineRule="auto"/>
        <w:ind w:firstLine="708"/>
        <w:jc w:val="both"/>
        <w:outlineLvl w:val="3"/>
        <w:rPr>
          <w:rFonts w:ascii="Arial" w:eastAsia="Times New Roman" w:hAnsi="Arial" w:cs="Arial"/>
          <w:sz w:val="24"/>
          <w:szCs w:val="24"/>
        </w:rPr>
      </w:pPr>
      <w:r w:rsidRPr="0087133F">
        <w:rPr>
          <w:rFonts w:ascii="Arial" w:eastAsia="Times New Roman" w:hAnsi="Arial" w:cs="Arial"/>
          <w:sz w:val="24"/>
          <w:szCs w:val="24"/>
        </w:rPr>
        <w:t>9)</w:t>
      </w:r>
      <w:r w:rsidRPr="0087133F">
        <w:rPr>
          <w:rFonts w:ascii="Arial" w:eastAsia="Times New Roman" w:hAnsi="Arial" w:cs="Arial"/>
          <w:sz w:val="24"/>
          <w:szCs w:val="24"/>
          <w:lang w:val="en-US"/>
        </w:rPr>
        <w:t> </w:t>
      </w:r>
      <w:r w:rsidRPr="0087133F">
        <w:rPr>
          <w:rFonts w:ascii="Arial" w:eastAsia="Times New Roman" w:hAnsi="Arial" w:cs="Arial"/>
          <w:sz w:val="24"/>
          <w:szCs w:val="24"/>
        </w:rPr>
        <w:t>отчет об использовании бюджетных ассигнований резервного фонда Администрации сельсовета, с указанием выделенных сумм и мероприятий, на которые выделены средства;</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10)</w:t>
      </w:r>
      <w:r w:rsidRPr="0087133F">
        <w:rPr>
          <w:rFonts w:ascii="Arial" w:eastAsia="Times New Roman" w:hAnsi="Arial" w:cs="Arial"/>
          <w:sz w:val="24"/>
          <w:szCs w:val="24"/>
          <w:lang w:val="en-US"/>
        </w:rPr>
        <w:t> </w:t>
      </w:r>
      <w:r w:rsidRPr="0087133F">
        <w:rPr>
          <w:rFonts w:ascii="Arial" w:eastAsia="Times New Roman" w:hAnsi="Arial" w:cs="Arial"/>
          <w:sz w:val="24"/>
          <w:szCs w:val="24"/>
        </w:rPr>
        <w:t xml:space="preserve">отчет о привлечении и погашении номинальной суммы долга по муниципальным ценным бумагам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Ордынского района Новосибирской области;</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11)</w:t>
      </w:r>
      <w:r w:rsidRPr="0087133F">
        <w:rPr>
          <w:rFonts w:ascii="Arial" w:eastAsia="Times New Roman" w:hAnsi="Arial" w:cs="Arial"/>
          <w:sz w:val="24"/>
          <w:szCs w:val="24"/>
          <w:lang w:val="en-US"/>
        </w:rPr>
        <w:t> </w:t>
      </w:r>
      <w:r w:rsidRPr="0087133F">
        <w:rPr>
          <w:rFonts w:ascii="Arial" w:eastAsia="Times New Roman" w:hAnsi="Arial" w:cs="Arial"/>
          <w:sz w:val="24"/>
          <w:szCs w:val="24"/>
        </w:rPr>
        <w:t>расшифровка кредиторской задолженности главных распорядителей (распорядителей) бюджетных средств по состоянию на отчетную дату;</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12)</w:t>
      </w:r>
      <w:r w:rsidRPr="0087133F">
        <w:rPr>
          <w:rFonts w:ascii="Arial" w:eastAsia="Times New Roman" w:hAnsi="Arial" w:cs="Arial"/>
          <w:sz w:val="24"/>
          <w:szCs w:val="24"/>
          <w:lang w:val="en-US"/>
        </w:rPr>
        <w:t> </w:t>
      </w:r>
      <w:r w:rsidRPr="0087133F">
        <w:rPr>
          <w:rFonts w:ascii="Arial" w:eastAsia="Times New Roman" w:hAnsi="Arial" w:cs="Arial"/>
          <w:sz w:val="24"/>
          <w:szCs w:val="24"/>
        </w:rPr>
        <w:t>подробная расшифровка статей «Прочие неналоговые доходы», «Прочие дотации», «Прочие субвенции», «Прочие субсидии», «Прочие межбюджетные трансферты, предоставляемые бюджетам», «Прочие безвозмездные поступления от других бюджетов бюджетной системы»;</w:t>
      </w:r>
    </w:p>
    <w:p w:rsidR="003604A1" w:rsidRPr="0087133F" w:rsidRDefault="003604A1" w:rsidP="003604A1">
      <w:pPr>
        <w:spacing w:after="0" w:line="240" w:lineRule="auto"/>
        <w:ind w:firstLine="708"/>
        <w:jc w:val="both"/>
        <w:rPr>
          <w:rFonts w:ascii="Arial" w:eastAsia="Times New Roman" w:hAnsi="Arial" w:cs="Arial"/>
          <w:sz w:val="24"/>
          <w:szCs w:val="24"/>
        </w:rPr>
      </w:pPr>
      <w:r w:rsidRPr="0087133F">
        <w:rPr>
          <w:rFonts w:ascii="Arial" w:eastAsia="Times New Roman" w:hAnsi="Arial" w:cs="Arial"/>
          <w:sz w:val="24"/>
          <w:szCs w:val="24"/>
        </w:rPr>
        <w:t>13) информация об исполнении за отчетный финансовый год следующих показателей местного бюджета (при наличии соответствующих показателей):</w:t>
      </w:r>
    </w:p>
    <w:p w:rsidR="003604A1" w:rsidRPr="0087133F" w:rsidRDefault="003604A1" w:rsidP="003604A1">
      <w:pPr>
        <w:autoSpaceDE w:val="0"/>
        <w:autoSpaceDN w:val="0"/>
        <w:adjustRightInd w:val="0"/>
        <w:spacing w:after="0" w:line="240" w:lineRule="auto"/>
        <w:ind w:firstLine="709"/>
        <w:jc w:val="both"/>
        <w:rPr>
          <w:rFonts w:ascii="Arial" w:eastAsia="Times New Roman" w:hAnsi="Arial" w:cs="Arial"/>
          <w:sz w:val="24"/>
          <w:szCs w:val="24"/>
        </w:rPr>
      </w:pPr>
      <w:r w:rsidRPr="0087133F">
        <w:rPr>
          <w:rFonts w:ascii="Arial" w:eastAsia="Times New Roman" w:hAnsi="Arial" w:cs="Arial"/>
          <w:sz w:val="24"/>
          <w:szCs w:val="24"/>
        </w:rPr>
        <w:t>13.1) </w:t>
      </w:r>
      <w:r w:rsidRPr="0087133F">
        <w:rPr>
          <w:rFonts w:ascii="Arial" w:eastAsia="Times New Roman" w:hAnsi="Arial" w:cs="Arial"/>
          <w:bCs/>
          <w:iCs/>
          <w:sz w:val="24"/>
          <w:szCs w:val="24"/>
        </w:rPr>
        <w:t>доходы местного</w:t>
      </w:r>
      <w:r w:rsidRPr="0087133F">
        <w:rPr>
          <w:rFonts w:ascii="Arial" w:eastAsia="Times New Roman" w:hAnsi="Arial" w:cs="Arial"/>
          <w:sz w:val="24"/>
          <w:szCs w:val="24"/>
        </w:rPr>
        <w:t xml:space="preserve"> бюджета по кодам классификации доходов бюджетов;</w:t>
      </w:r>
    </w:p>
    <w:p w:rsidR="003604A1" w:rsidRPr="0087133F" w:rsidRDefault="003604A1" w:rsidP="003604A1">
      <w:pPr>
        <w:autoSpaceDE w:val="0"/>
        <w:autoSpaceDN w:val="0"/>
        <w:adjustRightInd w:val="0"/>
        <w:spacing w:after="0" w:line="240" w:lineRule="auto"/>
        <w:ind w:firstLine="709"/>
        <w:jc w:val="both"/>
        <w:rPr>
          <w:rFonts w:ascii="Arial" w:eastAsia="Times New Roman" w:hAnsi="Arial" w:cs="Arial"/>
          <w:sz w:val="24"/>
          <w:szCs w:val="24"/>
        </w:rPr>
      </w:pPr>
      <w:r w:rsidRPr="0087133F">
        <w:rPr>
          <w:rFonts w:ascii="Arial" w:eastAsia="Times New Roman" w:hAnsi="Arial" w:cs="Arial"/>
          <w:sz w:val="24"/>
          <w:szCs w:val="24"/>
        </w:rPr>
        <w:t>13.2) </w:t>
      </w:r>
      <w:r w:rsidRPr="0087133F">
        <w:rPr>
          <w:rFonts w:ascii="Arial" w:eastAsia="Times New Roman" w:hAnsi="Arial" w:cs="Arial"/>
          <w:bCs/>
          <w:iCs/>
          <w:sz w:val="24"/>
          <w:szCs w:val="24"/>
        </w:rPr>
        <w:t>расходы</w:t>
      </w:r>
      <w:r w:rsidR="0087133F" w:rsidRPr="0087133F">
        <w:rPr>
          <w:rFonts w:ascii="Arial" w:eastAsia="Times New Roman" w:hAnsi="Arial" w:cs="Arial"/>
          <w:bCs/>
          <w:iCs/>
          <w:sz w:val="24"/>
          <w:szCs w:val="24"/>
        </w:rPr>
        <w:t xml:space="preserve"> </w:t>
      </w:r>
      <w:r w:rsidRPr="0087133F">
        <w:rPr>
          <w:rFonts w:ascii="Arial" w:eastAsia="Times New Roman" w:hAnsi="Arial" w:cs="Arial"/>
          <w:sz w:val="24"/>
          <w:szCs w:val="24"/>
        </w:rPr>
        <w:t xml:space="preserve">местного бюджета (по разделам, подразделам, целевым статьям, группам, (муниципальным программам), группам и подгруппам и элементов видов расходов </w:t>
      </w:r>
      <w:r w:rsidRPr="0087133F">
        <w:rPr>
          <w:rFonts w:ascii="Arial" w:eastAsia="Times New Roman" w:hAnsi="Arial" w:cs="Arial"/>
          <w:bCs/>
          <w:iCs/>
          <w:sz w:val="24"/>
          <w:szCs w:val="24"/>
        </w:rPr>
        <w:t>классификации расходов бюджетов)</w:t>
      </w:r>
      <w:r w:rsidRPr="0087133F">
        <w:rPr>
          <w:rFonts w:ascii="Arial" w:eastAsia="Times New Roman" w:hAnsi="Arial" w:cs="Arial"/>
          <w:sz w:val="24"/>
          <w:szCs w:val="24"/>
        </w:rPr>
        <w:t>;</w:t>
      </w:r>
    </w:p>
    <w:p w:rsidR="003604A1" w:rsidRPr="0087133F" w:rsidRDefault="003604A1" w:rsidP="003604A1">
      <w:pPr>
        <w:autoSpaceDE w:val="0"/>
        <w:autoSpaceDN w:val="0"/>
        <w:adjustRightInd w:val="0"/>
        <w:spacing w:after="0" w:line="240" w:lineRule="auto"/>
        <w:ind w:firstLine="709"/>
        <w:jc w:val="both"/>
        <w:rPr>
          <w:rFonts w:ascii="Arial" w:eastAsia="Times New Roman" w:hAnsi="Arial" w:cs="Arial"/>
          <w:bCs/>
          <w:iCs/>
          <w:sz w:val="24"/>
          <w:szCs w:val="24"/>
        </w:rPr>
      </w:pPr>
      <w:r w:rsidRPr="0087133F">
        <w:rPr>
          <w:rFonts w:ascii="Arial" w:eastAsia="Times New Roman" w:hAnsi="Arial" w:cs="Arial"/>
          <w:bCs/>
          <w:iCs/>
          <w:sz w:val="24"/>
          <w:szCs w:val="24"/>
        </w:rPr>
        <w:t>13.3)</w:t>
      </w:r>
      <w:r w:rsidRPr="0087133F">
        <w:rPr>
          <w:rFonts w:ascii="Arial" w:eastAsia="Times New Roman" w:hAnsi="Arial" w:cs="Arial"/>
          <w:sz w:val="24"/>
          <w:szCs w:val="24"/>
        </w:rPr>
        <w:t> </w:t>
      </w:r>
      <w:r w:rsidRPr="0087133F">
        <w:rPr>
          <w:rFonts w:ascii="Arial" w:eastAsia="Times New Roman" w:hAnsi="Arial" w:cs="Arial"/>
          <w:bCs/>
          <w:iCs/>
          <w:sz w:val="24"/>
          <w:szCs w:val="24"/>
        </w:rPr>
        <w:t>расходы местного бюджета по ведомственной структуре расходов местного бюджета (</w:t>
      </w:r>
      <w:r w:rsidRPr="0087133F">
        <w:rPr>
          <w:rFonts w:ascii="Arial" w:eastAsia="Calibri" w:hAnsi="Arial" w:cs="Arial"/>
          <w:sz w:val="24"/>
          <w:szCs w:val="24"/>
        </w:rPr>
        <w:t>по главным распорядителям бюджетных средств, разделам, подразделам, целевым статьям, группам, подгруппам и элементам видов расходов классификации расходов бюджетов)</w:t>
      </w:r>
      <w:r w:rsidRPr="0087133F">
        <w:rPr>
          <w:rFonts w:ascii="Arial" w:eastAsia="Times New Roman" w:hAnsi="Arial" w:cs="Arial"/>
          <w:bCs/>
          <w:iCs/>
          <w:sz w:val="24"/>
          <w:szCs w:val="24"/>
        </w:rPr>
        <w:t>;</w:t>
      </w:r>
    </w:p>
    <w:p w:rsidR="003604A1" w:rsidRPr="0087133F" w:rsidRDefault="003604A1" w:rsidP="003604A1">
      <w:pPr>
        <w:autoSpaceDE w:val="0"/>
        <w:autoSpaceDN w:val="0"/>
        <w:adjustRightInd w:val="0"/>
        <w:spacing w:after="0" w:line="240" w:lineRule="auto"/>
        <w:ind w:firstLine="709"/>
        <w:jc w:val="both"/>
        <w:rPr>
          <w:rFonts w:ascii="Arial" w:eastAsia="Times New Roman" w:hAnsi="Arial" w:cs="Arial"/>
          <w:bCs/>
          <w:iCs/>
          <w:sz w:val="24"/>
          <w:szCs w:val="24"/>
        </w:rPr>
      </w:pPr>
      <w:r w:rsidRPr="0087133F">
        <w:rPr>
          <w:rFonts w:ascii="Arial" w:eastAsia="Times New Roman" w:hAnsi="Arial" w:cs="Arial"/>
          <w:bCs/>
          <w:iCs/>
          <w:sz w:val="24"/>
          <w:szCs w:val="24"/>
        </w:rPr>
        <w:t xml:space="preserve">13.4) расходы на исполнение публичных нормативных обязательств </w:t>
      </w:r>
      <w:r w:rsidRPr="0087133F">
        <w:rPr>
          <w:rFonts w:ascii="Arial" w:eastAsia="Calibri" w:hAnsi="Arial" w:cs="Arial"/>
          <w:sz w:val="24"/>
          <w:szCs w:val="24"/>
        </w:rPr>
        <w:t>с указанием кодов целевых статей, разделов, подразделов, главных распорядителей бюджетных средств, фактических данных по количеству получателей и размеру выплат по каждому виду публичного нормативного обязательства</w:t>
      </w:r>
      <w:r w:rsidRPr="0087133F">
        <w:rPr>
          <w:rFonts w:ascii="Arial" w:eastAsia="Times New Roman" w:hAnsi="Arial" w:cs="Arial"/>
          <w:bCs/>
          <w:iCs/>
          <w:sz w:val="24"/>
          <w:szCs w:val="24"/>
        </w:rPr>
        <w:t>;</w:t>
      </w:r>
    </w:p>
    <w:p w:rsidR="003604A1" w:rsidRPr="0087133F" w:rsidRDefault="003604A1" w:rsidP="003604A1">
      <w:pPr>
        <w:autoSpaceDE w:val="0"/>
        <w:autoSpaceDN w:val="0"/>
        <w:adjustRightInd w:val="0"/>
        <w:spacing w:after="0" w:line="240" w:lineRule="auto"/>
        <w:ind w:firstLine="709"/>
        <w:jc w:val="both"/>
        <w:rPr>
          <w:rFonts w:ascii="Arial" w:eastAsia="Times New Roman" w:hAnsi="Arial" w:cs="Arial"/>
          <w:sz w:val="24"/>
          <w:szCs w:val="24"/>
        </w:rPr>
      </w:pPr>
      <w:r w:rsidRPr="0087133F">
        <w:rPr>
          <w:rFonts w:ascii="Arial" w:eastAsia="Times New Roman" w:hAnsi="Arial" w:cs="Arial"/>
          <w:sz w:val="24"/>
          <w:szCs w:val="24"/>
        </w:rPr>
        <w:t>13.5) </w:t>
      </w:r>
      <w:r w:rsidRPr="0087133F">
        <w:rPr>
          <w:rFonts w:ascii="Arial" w:eastAsia="Times New Roman" w:hAnsi="Arial" w:cs="Arial"/>
          <w:bCs/>
          <w:iCs/>
          <w:sz w:val="24"/>
          <w:szCs w:val="24"/>
        </w:rPr>
        <w:t>расходы</w:t>
      </w:r>
      <w:r w:rsidR="0087133F" w:rsidRPr="0087133F">
        <w:rPr>
          <w:rFonts w:ascii="Arial" w:eastAsia="Times New Roman" w:hAnsi="Arial" w:cs="Arial"/>
          <w:bCs/>
          <w:iCs/>
          <w:sz w:val="24"/>
          <w:szCs w:val="24"/>
        </w:rPr>
        <w:t xml:space="preserve"> </w:t>
      </w:r>
      <w:r w:rsidRPr="0087133F">
        <w:rPr>
          <w:rFonts w:ascii="Arial" w:eastAsia="Times New Roman" w:hAnsi="Arial" w:cs="Arial"/>
          <w:sz w:val="24"/>
          <w:szCs w:val="24"/>
        </w:rPr>
        <w:t>местного бюджета по предоставлению иных межбюджетных трансфертов из местного бюджета бюджетам другого уровня по направлениям и муниципальным образованиям;</w:t>
      </w:r>
    </w:p>
    <w:p w:rsidR="003604A1" w:rsidRPr="0087133F" w:rsidRDefault="003604A1" w:rsidP="003604A1">
      <w:pPr>
        <w:autoSpaceDE w:val="0"/>
        <w:autoSpaceDN w:val="0"/>
        <w:adjustRightInd w:val="0"/>
        <w:spacing w:after="0" w:line="240" w:lineRule="auto"/>
        <w:ind w:firstLine="709"/>
        <w:jc w:val="both"/>
        <w:rPr>
          <w:rFonts w:ascii="Arial" w:eastAsia="Times New Roman" w:hAnsi="Arial" w:cs="Arial"/>
          <w:sz w:val="24"/>
          <w:szCs w:val="24"/>
        </w:rPr>
      </w:pPr>
      <w:r w:rsidRPr="0087133F">
        <w:rPr>
          <w:rFonts w:ascii="Arial" w:eastAsia="Times New Roman" w:hAnsi="Arial" w:cs="Arial"/>
          <w:sz w:val="24"/>
          <w:szCs w:val="24"/>
        </w:rPr>
        <w:lastRenderedPageBreak/>
        <w:t>13.6) </w:t>
      </w:r>
      <w:r w:rsidRPr="0087133F">
        <w:rPr>
          <w:rFonts w:ascii="Arial" w:eastAsia="Times New Roman" w:hAnsi="Arial" w:cs="Arial"/>
          <w:bCs/>
          <w:iCs/>
          <w:sz w:val="24"/>
          <w:szCs w:val="24"/>
        </w:rPr>
        <w:t>расходы</w:t>
      </w:r>
      <w:r w:rsidR="0087133F" w:rsidRPr="0087133F">
        <w:rPr>
          <w:rFonts w:ascii="Arial" w:eastAsia="Times New Roman" w:hAnsi="Arial" w:cs="Arial"/>
          <w:bCs/>
          <w:iCs/>
          <w:sz w:val="24"/>
          <w:szCs w:val="24"/>
        </w:rPr>
        <w:t xml:space="preserve"> </w:t>
      </w:r>
      <w:r w:rsidRPr="0087133F">
        <w:rPr>
          <w:rFonts w:ascii="Arial" w:eastAsia="Times New Roman" w:hAnsi="Arial" w:cs="Arial"/>
          <w:sz w:val="24"/>
          <w:szCs w:val="24"/>
        </w:rPr>
        <w:t>местного бюджета на реализацию муниципальных программ в структуре кодов классификации расходов бюджетов;</w:t>
      </w:r>
    </w:p>
    <w:p w:rsidR="003604A1" w:rsidRPr="0087133F" w:rsidRDefault="003604A1" w:rsidP="003604A1">
      <w:pPr>
        <w:autoSpaceDE w:val="0"/>
        <w:autoSpaceDN w:val="0"/>
        <w:adjustRightInd w:val="0"/>
        <w:spacing w:after="0" w:line="240" w:lineRule="auto"/>
        <w:ind w:firstLine="709"/>
        <w:jc w:val="both"/>
        <w:rPr>
          <w:rFonts w:ascii="Arial" w:eastAsia="Times New Roman" w:hAnsi="Arial" w:cs="Arial"/>
          <w:sz w:val="24"/>
          <w:szCs w:val="24"/>
        </w:rPr>
      </w:pPr>
      <w:r w:rsidRPr="0087133F">
        <w:rPr>
          <w:rFonts w:ascii="Arial" w:eastAsia="Times New Roman" w:hAnsi="Arial" w:cs="Arial"/>
          <w:sz w:val="24"/>
          <w:szCs w:val="24"/>
        </w:rPr>
        <w:t>13.7) </w:t>
      </w:r>
      <w:r w:rsidRPr="0087133F">
        <w:rPr>
          <w:rFonts w:ascii="Arial" w:eastAsia="Times New Roman" w:hAnsi="Arial" w:cs="Arial"/>
          <w:bCs/>
          <w:iCs/>
          <w:sz w:val="24"/>
          <w:szCs w:val="24"/>
        </w:rPr>
        <w:t>расходы</w:t>
      </w:r>
      <w:r w:rsidR="0087133F" w:rsidRPr="0087133F">
        <w:rPr>
          <w:rFonts w:ascii="Arial" w:eastAsia="Times New Roman" w:hAnsi="Arial" w:cs="Arial"/>
          <w:bCs/>
          <w:iCs/>
          <w:sz w:val="24"/>
          <w:szCs w:val="24"/>
        </w:rPr>
        <w:t xml:space="preserve"> </w:t>
      </w:r>
      <w:r w:rsidRPr="0087133F">
        <w:rPr>
          <w:rFonts w:ascii="Arial" w:eastAsia="Times New Roman" w:hAnsi="Arial" w:cs="Arial"/>
          <w:sz w:val="24"/>
          <w:szCs w:val="24"/>
        </w:rPr>
        <w:t xml:space="preserve">местного </w:t>
      </w:r>
      <w:r w:rsidRPr="0087133F">
        <w:rPr>
          <w:rFonts w:ascii="Arial" w:eastAsia="Times New Roman" w:hAnsi="Arial" w:cs="Arial"/>
          <w:bCs/>
          <w:iCs/>
          <w:sz w:val="24"/>
          <w:szCs w:val="24"/>
        </w:rPr>
        <w:t>бюджета</w:t>
      </w:r>
      <w:r w:rsidR="0087133F" w:rsidRPr="0087133F">
        <w:rPr>
          <w:rFonts w:ascii="Arial" w:eastAsia="Times New Roman" w:hAnsi="Arial" w:cs="Arial"/>
          <w:bCs/>
          <w:iCs/>
          <w:sz w:val="24"/>
          <w:szCs w:val="24"/>
        </w:rPr>
        <w:t xml:space="preserve"> </w:t>
      </w:r>
      <w:r w:rsidRPr="0087133F">
        <w:rPr>
          <w:rFonts w:ascii="Arial" w:eastAsia="Times New Roman" w:hAnsi="Arial" w:cs="Arial"/>
          <w:sz w:val="24"/>
          <w:szCs w:val="24"/>
        </w:rPr>
        <w:t>на капитальные вложения по направлениям и объектам в структуре кодов классификации расходов бюджетов;</w:t>
      </w:r>
    </w:p>
    <w:p w:rsidR="003604A1" w:rsidRPr="0087133F" w:rsidRDefault="003604A1" w:rsidP="003604A1">
      <w:pPr>
        <w:autoSpaceDE w:val="0"/>
        <w:autoSpaceDN w:val="0"/>
        <w:adjustRightInd w:val="0"/>
        <w:spacing w:after="0" w:line="240" w:lineRule="auto"/>
        <w:ind w:firstLine="709"/>
        <w:jc w:val="both"/>
        <w:rPr>
          <w:rFonts w:ascii="Arial" w:eastAsia="Times New Roman" w:hAnsi="Arial" w:cs="Arial"/>
          <w:bCs/>
          <w:iCs/>
          <w:sz w:val="24"/>
          <w:szCs w:val="24"/>
        </w:rPr>
      </w:pPr>
      <w:r w:rsidRPr="0087133F">
        <w:rPr>
          <w:rFonts w:ascii="Arial" w:eastAsia="Times New Roman" w:hAnsi="Arial" w:cs="Arial"/>
          <w:bCs/>
          <w:iCs/>
          <w:sz w:val="24"/>
          <w:szCs w:val="24"/>
        </w:rPr>
        <w:t>13.8) источники финансирования дефицита местного бюджета по кодам классификации источников финансирования дефицитов бюджетов;</w:t>
      </w:r>
    </w:p>
    <w:p w:rsidR="003604A1" w:rsidRPr="0087133F" w:rsidRDefault="003604A1" w:rsidP="003604A1">
      <w:pPr>
        <w:autoSpaceDE w:val="0"/>
        <w:autoSpaceDN w:val="0"/>
        <w:adjustRightInd w:val="0"/>
        <w:spacing w:after="0" w:line="240" w:lineRule="auto"/>
        <w:ind w:firstLine="709"/>
        <w:jc w:val="both"/>
        <w:rPr>
          <w:rFonts w:ascii="Arial" w:eastAsia="Times New Roman" w:hAnsi="Arial" w:cs="Arial"/>
          <w:sz w:val="24"/>
          <w:szCs w:val="24"/>
        </w:rPr>
      </w:pPr>
      <w:r w:rsidRPr="0087133F">
        <w:rPr>
          <w:rFonts w:ascii="Arial" w:eastAsia="Times New Roman" w:hAnsi="Arial" w:cs="Arial"/>
          <w:sz w:val="24"/>
          <w:szCs w:val="24"/>
        </w:rPr>
        <w:t xml:space="preserve">13.9) программы муниципальных внутренних заимствований </w:t>
      </w:r>
      <w:r w:rsidRPr="0087133F">
        <w:rPr>
          <w:rFonts w:ascii="Arial" w:hAnsi="Arial" w:cs="Arial"/>
          <w:sz w:val="24"/>
          <w:szCs w:val="24"/>
        </w:rPr>
        <w:t>Березовского сельсовета</w:t>
      </w:r>
      <w:r w:rsidRPr="0087133F">
        <w:rPr>
          <w:rFonts w:ascii="Arial" w:eastAsia="Times New Roman" w:hAnsi="Arial" w:cs="Arial"/>
          <w:sz w:val="24"/>
          <w:szCs w:val="24"/>
        </w:rPr>
        <w:t xml:space="preserve"> Ордынского района Новосибирской области;</w:t>
      </w:r>
    </w:p>
    <w:p w:rsidR="003604A1" w:rsidRPr="0087133F" w:rsidRDefault="003604A1" w:rsidP="003604A1">
      <w:pPr>
        <w:autoSpaceDE w:val="0"/>
        <w:autoSpaceDN w:val="0"/>
        <w:adjustRightInd w:val="0"/>
        <w:spacing w:after="0" w:line="240" w:lineRule="auto"/>
        <w:ind w:firstLine="709"/>
        <w:jc w:val="both"/>
        <w:rPr>
          <w:rFonts w:ascii="Arial" w:eastAsia="Times New Roman" w:hAnsi="Arial" w:cs="Arial"/>
          <w:sz w:val="24"/>
          <w:szCs w:val="24"/>
        </w:rPr>
      </w:pPr>
      <w:r w:rsidRPr="0087133F">
        <w:rPr>
          <w:rFonts w:ascii="Arial" w:eastAsia="Times New Roman" w:hAnsi="Arial" w:cs="Arial"/>
          <w:sz w:val="24"/>
          <w:szCs w:val="24"/>
        </w:rPr>
        <w:t xml:space="preserve">13.10) прогнозный план приватизации муниципального имущества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Ордынского района Новосибирской области;</w:t>
      </w:r>
    </w:p>
    <w:p w:rsidR="003604A1" w:rsidRPr="0087133F" w:rsidRDefault="003604A1" w:rsidP="003604A1">
      <w:pPr>
        <w:autoSpaceDE w:val="0"/>
        <w:autoSpaceDN w:val="0"/>
        <w:adjustRightInd w:val="0"/>
        <w:spacing w:after="0" w:line="240" w:lineRule="auto"/>
        <w:ind w:firstLine="709"/>
        <w:jc w:val="both"/>
        <w:rPr>
          <w:rFonts w:ascii="Arial" w:eastAsia="Times New Roman" w:hAnsi="Arial" w:cs="Arial"/>
          <w:bCs/>
          <w:iCs/>
          <w:sz w:val="24"/>
          <w:szCs w:val="24"/>
        </w:rPr>
      </w:pPr>
      <w:r w:rsidRPr="0087133F">
        <w:rPr>
          <w:rFonts w:ascii="Arial" w:eastAsia="Times New Roman" w:hAnsi="Arial" w:cs="Arial"/>
          <w:bCs/>
          <w:iCs/>
          <w:sz w:val="24"/>
          <w:szCs w:val="24"/>
        </w:rPr>
        <w:t xml:space="preserve">13.11) доходы и расходы дорожного фонда </w:t>
      </w:r>
      <w:r w:rsidRPr="0087133F">
        <w:rPr>
          <w:rFonts w:ascii="Arial" w:hAnsi="Arial" w:cs="Arial"/>
          <w:sz w:val="24"/>
          <w:szCs w:val="24"/>
        </w:rPr>
        <w:t xml:space="preserve">Березовского сельсовета </w:t>
      </w:r>
      <w:r w:rsidRPr="0087133F">
        <w:rPr>
          <w:rFonts w:ascii="Arial" w:eastAsia="Times New Roman" w:hAnsi="Arial" w:cs="Arial"/>
          <w:bCs/>
          <w:iCs/>
          <w:sz w:val="24"/>
          <w:szCs w:val="24"/>
        </w:rPr>
        <w:t>Ордынского района Новосибирской области в структуре кодов бюджетной классификации;</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13.12) в информации, указанной в пункте 13 части 1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 xml:space="preserve">13.13) отчет о доходах, полученных от использования и продажи муниципального имущества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 xml:space="preserve">Ордынского района  Новосибирской области (кроме акций и иных форм участия в капитале), находящегося в муниципальной собственности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 xml:space="preserve">Ордынского района Новосибирской области, после уплаты налогов и сборов, предусмотренных законодательством о налогах и сборах, за исключением имущества унитарных предприятий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Ордынского района  Новосибирской области, с пояснительной запиской о принятых мерах по увеличению собираемости названных доходов;</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 xml:space="preserve">13.14) данные Реестра муниципальной собственности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 xml:space="preserve">Ордынского района Новосибирской области об унитарных предприятиях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 xml:space="preserve">Ордынского района Новосибирской области и муниципальных учреждениях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 xml:space="preserve">Ордынского района Новосибирской области, акциях хозяйственных обществ и недвижимом имуществе (в том числе земельных участках и дорогах), находящихся в собственности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Ордынского района Новосибирской области на первый и последний день отчетного финансового года, с пояснительной запиской о произошедших изменениях;</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13.15) перечень объектов капитального строительства муниципальной собственности, софинансирование которых осуществлялось за счет субсидий местным бюджетам, с указанием объемов софинансирования за счет средств областного и федерального бюджетов за отчетный финансовый год в структуре кодов классификации расходов бюджетов.</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hAnsi="Arial" w:cs="Arial"/>
          <w:sz w:val="24"/>
          <w:szCs w:val="24"/>
        </w:rPr>
        <w:t>13.16) итоги социально-экономического развития Березовского сельсовета Ордынского района Новосибирской области за отчетный финансовый год.</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bookmarkStart w:id="17" w:name="Par936"/>
      <w:bookmarkEnd w:id="17"/>
      <w:r w:rsidRPr="0087133F">
        <w:rPr>
          <w:rFonts w:ascii="Arial" w:eastAsia="Times New Roman" w:hAnsi="Arial" w:cs="Arial"/>
          <w:sz w:val="24"/>
          <w:szCs w:val="24"/>
        </w:rPr>
        <w:t xml:space="preserve">Статья 31. Порядок рассмотрения годового отчета об исполнении местного бюджета Советом депутатов </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1. Годовой отчет об исполнении местного бюджета с материалами и документами, указанными в статье 30 настоящего Положения, подлежит регистрации в Совете депутатов сельсовета в установленном порядке.</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2. Решение о рассмотрении годового отчета об исполнении местного бюджета Советом депутатов сельсовета принимает Председатель Совета депутатов сельсовета.</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 xml:space="preserve">Решение оформляется распоряжением Председателя Совета депутатов сельсовета, предусматривающим организационно-технические мероприятия по </w:t>
      </w:r>
      <w:r w:rsidRPr="0087133F">
        <w:rPr>
          <w:rFonts w:ascii="Arial" w:eastAsia="Times New Roman" w:hAnsi="Arial" w:cs="Arial"/>
          <w:sz w:val="24"/>
          <w:szCs w:val="24"/>
        </w:rPr>
        <w:lastRenderedPageBreak/>
        <w:t>обсуждению отчета и подготовке к рассмотрению проекта решения об исполнении местного бюджета за отчетный финансовый год.</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3. Рассмотрение годового отчета и принятие проекта решения об исполнении местного бюджета осуществляются в порядке, установленном настоящим Положением и Регламентом Совета депутатов сельсовета в одном чтении.</w:t>
      </w:r>
    </w:p>
    <w:p w:rsidR="003604A1" w:rsidRPr="0087133F" w:rsidRDefault="003604A1" w:rsidP="003604A1">
      <w:pPr>
        <w:autoSpaceDE w:val="0"/>
        <w:autoSpaceDN w:val="0"/>
        <w:adjustRightInd w:val="0"/>
        <w:spacing w:after="0" w:line="240" w:lineRule="auto"/>
        <w:ind w:firstLine="709"/>
        <w:contextualSpacing/>
        <w:jc w:val="both"/>
        <w:outlineLvl w:val="3"/>
        <w:rPr>
          <w:rFonts w:ascii="Arial" w:eastAsia="Times New Roman" w:hAnsi="Arial" w:cs="Arial"/>
          <w:sz w:val="24"/>
          <w:szCs w:val="24"/>
        </w:rPr>
      </w:pPr>
      <w:r w:rsidRPr="0087133F">
        <w:rPr>
          <w:rFonts w:ascii="Arial" w:eastAsia="Times New Roman" w:hAnsi="Arial" w:cs="Arial"/>
          <w:sz w:val="24"/>
          <w:szCs w:val="24"/>
        </w:rPr>
        <w:t>4. По результатам рассмотрения отчета об исполнении местного бюджета за отчетный финансовый год, Совет депутатов сельсовета принимает решение об утверждении либо отклонении решения об исполнении местного бюджета</w:t>
      </w:r>
      <w:r w:rsidR="0087133F" w:rsidRPr="0087133F">
        <w:rPr>
          <w:rFonts w:ascii="Arial" w:eastAsia="Times New Roman" w:hAnsi="Arial" w:cs="Arial"/>
          <w:sz w:val="24"/>
          <w:szCs w:val="24"/>
        </w:rPr>
        <w:t xml:space="preserve"> </w:t>
      </w:r>
      <w:r w:rsidRPr="0087133F">
        <w:rPr>
          <w:rFonts w:ascii="Arial" w:eastAsia="Times New Roman" w:hAnsi="Arial" w:cs="Arial"/>
          <w:sz w:val="24"/>
          <w:szCs w:val="24"/>
        </w:rPr>
        <w:t>за отчетный финансовый год.</w:t>
      </w:r>
    </w:p>
    <w:p w:rsidR="003604A1" w:rsidRPr="0087133F" w:rsidRDefault="003604A1" w:rsidP="003604A1">
      <w:pPr>
        <w:autoSpaceDE w:val="0"/>
        <w:autoSpaceDN w:val="0"/>
        <w:adjustRightInd w:val="0"/>
        <w:spacing w:after="0" w:line="240" w:lineRule="auto"/>
        <w:ind w:firstLine="709"/>
        <w:contextualSpacing/>
        <w:jc w:val="both"/>
        <w:outlineLvl w:val="3"/>
        <w:rPr>
          <w:rFonts w:ascii="Arial" w:eastAsia="Times New Roman" w:hAnsi="Arial" w:cs="Arial"/>
          <w:sz w:val="24"/>
          <w:szCs w:val="24"/>
        </w:rPr>
      </w:pPr>
      <w:r w:rsidRPr="0087133F">
        <w:rPr>
          <w:rFonts w:ascii="Arial" w:eastAsia="Times New Roman" w:hAnsi="Arial" w:cs="Arial"/>
          <w:sz w:val="24"/>
          <w:szCs w:val="24"/>
        </w:rPr>
        <w:t xml:space="preserve">5. В случае отклонения Советом депутатов сельсовета решения об исполнении местного бюджета он возвращается для устранения фактов недостоверного или неполного отражения данных и повторного представления в срок, не превышающий одного месяца </w:t>
      </w:r>
      <w:r w:rsidRPr="0087133F">
        <w:rPr>
          <w:rFonts w:ascii="Arial" w:eastAsia="Times New Roman" w:hAnsi="Arial" w:cs="Arial"/>
          <w:bCs/>
          <w:iCs/>
          <w:sz w:val="24"/>
          <w:szCs w:val="24"/>
        </w:rPr>
        <w:t>со дня принятия решения Советом депутатов сельсовета об отклонении решения об исполнении местного бюджета</w:t>
      </w:r>
      <w:r w:rsidRPr="0087133F">
        <w:rPr>
          <w:rFonts w:ascii="Arial" w:eastAsia="Times New Roman" w:hAnsi="Arial" w:cs="Arial"/>
          <w:sz w:val="24"/>
          <w:szCs w:val="24"/>
        </w:rPr>
        <w:t>.</w:t>
      </w:r>
    </w:p>
    <w:p w:rsidR="003604A1" w:rsidRPr="0087133F" w:rsidRDefault="003604A1" w:rsidP="003604A1">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87133F">
        <w:rPr>
          <w:rFonts w:ascii="Arial" w:eastAsia="Times New Roman" w:hAnsi="Arial" w:cs="Arial"/>
          <w:sz w:val="24"/>
          <w:szCs w:val="24"/>
          <w:lang w:eastAsia="ru-RU"/>
        </w:rPr>
        <w:t>Статья 32. Публичные слушания по годовому отчету об исполнении местного бюджета</w:t>
      </w:r>
    </w:p>
    <w:p w:rsidR="003604A1" w:rsidRPr="0087133F" w:rsidRDefault="003604A1" w:rsidP="003604A1">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87133F">
        <w:rPr>
          <w:rFonts w:ascii="Arial" w:eastAsia="Times New Roman" w:hAnsi="Arial" w:cs="Arial"/>
          <w:sz w:val="24"/>
          <w:szCs w:val="24"/>
          <w:lang w:eastAsia="ru-RU"/>
        </w:rPr>
        <w:t>По годовому отчету об исполнении местного бюджета проводятся публичные слушания в порядке, предусмотренном статьей 21 настоящего Положения для проведения публичных слушаний по проекту местного бюджета.</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Статья 33. Рассмотрение проекта решения об исполнении местного бюджета</w:t>
      </w:r>
      <w:r w:rsidR="0087133F" w:rsidRPr="0087133F">
        <w:rPr>
          <w:rFonts w:ascii="Arial" w:eastAsia="Times New Roman" w:hAnsi="Arial" w:cs="Arial"/>
          <w:sz w:val="24"/>
          <w:szCs w:val="24"/>
        </w:rPr>
        <w:t xml:space="preserve"> </w:t>
      </w:r>
      <w:r w:rsidRPr="0087133F">
        <w:rPr>
          <w:rFonts w:ascii="Arial" w:eastAsia="Times New Roman" w:hAnsi="Arial" w:cs="Arial"/>
          <w:sz w:val="24"/>
          <w:szCs w:val="24"/>
        </w:rPr>
        <w:t>за отчетный финансовый год</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1. При рассмотрении проекта решения об исполнении местного бюджета</w:t>
      </w:r>
      <w:r w:rsidR="0087133F" w:rsidRPr="0087133F">
        <w:rPr>
          <w:rFonts w:ascii="Arial" w:eastAsia="Times New Roman" w:hAnsi="Arial" w:cs="Arial"/>
          <w:sz w:val="24"/>
          <w:szCs w:val="24"/>
        </w:rPr>
        <w:t xml:space="preserve"> </w:t>
      </w:r>
      <w:r w:rsidRPr="0087133F">
        <w:rPr>
          <w:rFonts w:ascii="Arial" w:eastAsia="Times New Roman" w:hAnsi="Arial" w:cs="Arial"/>
          <w:sz w:val="24"/>
          <w:szCs w:val="24"/>
        </w:rPr>
        <w:t>за отчетный финансовый год Совет депутатов сельсовета заслушивает и обсуждает:</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1) доклад Администрации сельсовета;</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 xml:space="preserve">2) заключение </w:t>
      </w:r>
      <w:r w:rsidRPr="0087133F">
        <w:rPr>
          <w:rFonts w:ascii="Arial" w:eastAsia="Times New Roman" w:hAnsi="Arial" w:cs="Arial"/>
          <w:iCs/>
          <w:sz w:val="24"/>
          <w:szCs w:val="24"/>
        </w:rPr>
        <w:t>комиссии Совета депутатов сельсовета</w:t>
      </w:r>
      <w:r w:rsidRPr="0087133F">
        <w:rPr>
          <w:rFonts w:ascii="Arial" w:eastAsia="Times New Roman" w:hAnsi="Arial" w:cs="Arial"/>
          <w:sz w:val="24"/>
          <w:szCs w:val="24"/>
        </w:rPr>
        <w:t>.</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 xml:space="preserve">2. По решению </w:t>
      </w:r>
      <w:r w:rsidRPr="0087133F">
        <w:rPr>
          <w:rFonts w:ascii="Arial" w:eastAsia="Times New Roman" w:hAnsi="Arial" w:cs="Arial"/>
          <w:iCs/>
          <w:sz w:val="24"/>
          <w:szCs w:val="24"/>
        </w:rPr>
        <w:t xml:space="preserve">комиссии Совета депутатов сельсовета </w:t>
      </w:r>
      <w:r w:rsidRPr="0087133F">
        <w:rPr>
          <w:rFonts w:ascii="Arial" w:eastAsia="Times New Roman" w:hAnsi="Arial" w:cs="Arial"/>
          <w:sz w:val="24"/>
          <w:szCs w:val="24"/>
        </w:rPr>
        <w:t>на сессии Совета депутатов сельсовета может быть заслушан содоклад председателя Ревизионной комиссии по заключению об исполнении местного бюджета.</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3. Отдельно могут обсуждаться следующие вопросы об исполнении местного бюджета:</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 xml:space="preserve">1) состояние муниципального долга </w:t>
      </w:r>
      <w:r w:rsidRPr="0087133F">
        <w:rPr>
          <w:rFonts w:ascii="Arial" w:hAnsi="Arial" w:cs="Arial"/>
          <w:sz w:val="24"/>
          <w:szCs w:val="24"/>
        </w:rPr>
        <w:t xml:space="preserve">Березовского сельсовета </w:t>
      </w:r>
      <w:r w:rsidRPr="0087133F">
        <w:rPr>
          <w:rFonts w:ascii="Arial" w:eastAsia="Times New Roman" w:hAnsi="Arial" w:cs="Arial"/>
          <w:sz w:val="24"/>
          <w:szCs w:val="24"/>
        </w:rPr>
        <w:t>Ордынского района Новосибирской области;</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2) исполнение муниципальных программ по мероприятиям;</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3) иные вопросы по предложению комиссии Совета депутатов сельсовета.</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4. С содокладами по вопросам, указанным в части 3 настоящей статьи, выступают представители комиссий Совета депутатов сельсовета.</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bCs/>
          <w:iCs/>
          <w:sz w:val="24"/>
          <w:szCs w:val="24"/>
        </w:rPr>
        <w:t>Статья 34. Порядок представления и рассмотрения отчетов об исполнении местного бюджета за первый квартал, полугодие и девять месяцев текущего финансового года</w:t>
      </w:r>
    </w:p>
    <w:p w:rsidR="003604A1" w:rsidRPr="0087133F" w:rsidRDefault="003604A1" w:rsidP="003604A1">
      <w:pPr>
        <w:autoSpaceDE w:val="0"/>
        <w:autoSpaceDN w:val="0"/>
        <w:adjustRightInd w:val="0"/>
        <w:spacing w:after="0" w:line="240" w:lineRule="auto"/>
        <w:ind w:firstLine="709"/>
        <w:contextualSpacing/>
        <w:jc w:val="both"/>
        <w:outlineLvl w:val="3"/>
        <w:rPr>
          <w:rFonts w:ascii="Arial" w:eastAsia="Times New Roman" w:hAnsi="Arial" w:cs="Arial"/>
          <w:sz w:val="24"/>
          <w:szCs w:val="24"/>
        </w:rPr>
      </w:pPr>
      <w:r w:rsidRPr="0087133F">
        <w:rPr>
          <w:rFonts w:ascii="Arial" w:eastAsia="Times New Roman" w:hAnsi="Arial" w:cs="Arial"/>
          <w:sz w:val="24"/>
          <w:szCs w:val="24"/>
        </w:rPr>
        <w:t xml:space="preserve">1. Отчеты об исполнении местного бюджета за первый квартал, полугодие и девять месяцев (далее – квартальный отчет) текущего финансового года утверждаются Администрацией сельсовета и направляются </w:t>
      </w:r>
      <w:r w:rsidRPr="0087133F">
        <w:rPr>
          <w:rFonts w:ascii="Arial" w:eastAsia="Times New Roman" w:hAnsi="Arial" w:cs="Arial"/>
          <w:bCs/>
          <w:iCs/>
          <w:sz w:val="24"/>
          <w:szCs w:val="24"/>
        </w:rPr>
        <w:t>Администрацией сельсовета</w:t>
      </w:r>
      <w:r w:rsidR="0087133F" w:rsidRPr="0087133F">
        <w:rPr>
          <w:rFonts w:ascii="Arial" w:eastAsia="Times New Roman" w:hAnsi="Arial" w:cs="Arial"/>
          <w:bCs/>
          <w:iCs/>
          <w:sz w:val="24"/>
          <w:szCs w:val="24"/>
        </w:rPr>
        <w:t xml:space="preserve"> </w:t>
      </w:r>
      <w:r w:rsidRPr="0087133F">
        <w:rPr>
          <w:rFonts w:ascii="Arial" w:eastAsia="Times New Roman" w:hAnsi="Arial" w:cs="Arial"/>
          <w:sz w:val="24"/>
          <w:szCs w:val="24"/>
        </w:rPr>
        <w:t>в срок не позднее 45 календарных дней после окончания отчетного периода в Совет депутатов сельсовета</w:t>
      </w:r>
      <w:r w:rsidRPr="0087133F">
        <w:rPr>
          <w:rFonts w:ascii="Arial" w:eastAsia="Times New Roman" w:hAnsi="Arial" w:cs="Arial"/>
          <w:sz w:val="24"/>
          <w:szCs w:val="24"/>
        </w:rPr>
        <w:tab/>
        <w:t xml:space="preserve"> и ревизионную комиссию.</w:t>
      </w:r>
    </w:p>
    <w:p w:rsidR="003604A1" w:rsidRPr="0087133F" w:rsidRDefault="003604A1" w:rsidP="003604A1">
      <w:pPr>
        <w:autoSpaceDE w:val="0"/>
        <w:autoSpaceDN w:val="0"/>
        <w:adjustRightInd w:val="0"/>
        <w:spacing w:after="0" w:line="240" w:lineRule="auto"/>
        <w:ind w:firstLine="708"/>
        <w:jc w:val="both"/>
        <w:outlineLvl w:val="1"/>
        <w:rPr>
          <w:rFonts w:ascii="Arial" w:eastAsia="Times New Roman" w:hAnsi="Arial" w:cs="Arial"/>
          <w:sz w:val="24"/>
          <w:szCs w:val="24"/>
        </w:rPr>
      </w:pPr>
      <w:r w:rsidRPr="0087133F">
        <w:rPr>
          <w:rFonts w:ascii="Arial" w:eastAsia="Times New Roman" w:hAnsi="Arial" w:cs="Arial"/>
          <w:sz w:val="24"/>
          <w:szCs w:val="24"/>
        </w:rPr>
        <w:t>2. Одновременно с квартальным отчетом об исполнении местного бюджета в Совет депутатов и ревизионную комиссию представляются:</w:t>
      </w:r>
    </w:p>
    <w:p w:rsidR="003604A1" w:rsidRPr="0087133F" w:rsidRDefault="003604A1" w:rsidP="003604A1">
      <w:pPr>
        <w:autoSpaceDE w:val="0"/>
        <w:autoSpaceDN w:val="0"/>
        <w:adjustRightInd w:val="0"/>
        <w:spacing w:after="0" w:line="240" w:lineRule="auto"/>
        <w:ind w:firstLine="709"/>
        <w:jc w:val="both"/>
        <w:outlineLvl w:val="1"/>
        <w:rPr>
          <w:rFonts w:ascii="Arial" w:eastAsia="Times New Roman" w:hAnsi="Arial" w:cs="Arial"/>
          <w:sz w:val="24"/>
          <w:szCs w:val="24"/>
        </w:rPr>
      </w:pPr>
      <w:r w:rsidRPr="0087133F">
        <w:rPr>
          <w:rFonts w:ascii="Arial" w:eastAsia="Times New Roman" w:hAnsi="Arial" w:cs="Arial"/>
          <w:sz w:val="24"/>
          <w:szCs w:val="24"/>
        </w:rPr>
        <w:t xml:space="preserve">1) информация об исполнении </w:t>
      </w:r>
      <w:r w:rsidRPr="0087133F">
        <w:rPr>
          <w:rFonts w:ascii="Arial" w:eastAsia="Times New Roman" w:hAnsi="Arial" w:cs="Arial"/>
          <w:bCs/>
          <w:iCs/>
          <w:sz w:val="24"/>
          <w:szCs w:val="24"/>
        </w:rPr>
        <w:t xml:space="preserve">за отчетный период </w:t>
      </w:r>
      <w:r w:rsidRPr="0087133F">
        <w:rPr>
          <w:rFonts w:ascii="Arial" w:eastAsia="Times New Roman" w:hAnsi="Arial" w:cs="Arial"/>
          <w:sz w:val="24"/>
          <w:szCs w:val="24"/>
        </w:rPr>
        <w:t>показателей местного бюджета, установленная пунктом 13 части 1 статьи 30 настоящего Положения;</w:t>
      </w:r>
    </w:p>
    <w:p w:rsidR="003604A1" w:rsidRPr="0087133F" w:rsidRDefault="003604A1" w:rsidP="003604A1">
      <w:pPr>
        <w:autoSpaceDE w:val="0"/>
        <w:autoSpaceDN w:val="0"/>
        <w:adjustRightInd w:val="0"/>
        <w:spacing w:after="0" w:line="240" w:lineRule="auto"/>
        <w:ind w:firstLine="709"/>
        <w:jc w:val="both"/>
        <w:outlineLvl w:val="1"/>
        <w:rPr>
          <w:rFonts w:ascii="Arial" w:eastAsia="Times New Roman" w:hAnsi="Arial" w:cs="Arial"/>
          <w:sz w:val="24"/>
          <w:szCs w:val="24"/>
        </w:rPr>
      </w:pPr>
      <w:r w:rsidRPr="0087133F">
        <w:rPr>
          <w:rFonts w:ascii="Arial" w:eastAsia="Times New Roman" w:hAnsi="Arial" w:cs="Arial"/>
          <w:sz w:val="24"/>
          <w:szCs w:val="24"/>
        </w:rPr>
        <w:t>2) пояснительная записка с указанием причин отклонения отчетных данных от плановых показателей на соответствующий период текущего года более чем на 5 процентов;</w:t>
      </w:r>
    </w:p>
    <w:p w:rsidR="003604A1" w:rsidRPr="0087133F" w:rsidRDefault="003604A1" w:rsidP="003604A1">
      <w:pPr>
        <w:spacing w:after="0" w:line="240" w:lineRule="auto"/>
        <w:ind w:firstLine="709"/>
        <w:contextualSpacing/>
        <w:jc w:val="both"/>
        <w:rPr>
          <w:rFonts w:ascii="Arial" w:eastAsia="Times New Roman" w:hAnsi="Arial" w:cs="Arial"/>
          <w:sz w:val="24"/>
          <w:szCs w:val="24"/>
        </w:rPr>
      </w:pPr>
      <w:r w:rsidRPr="0087133F">
        <w:rPr>
          <w:rFonts w:ascii="Arial" w:eastAsia="Times New Roman" w:hAnsi="Arial" w:cs="Arial"/>
          <w:bCs/>
          <w:iCs/>
          <w:sz w:val="24"/>
          <w:szCs w:val="24"/>
        </w:rPr>
        <w:lastRenderedPageBreak/>
        <w:t>2.1. В информации, указанной в пункте 1 части 2 настоящей статьи, приводятся плановые назначения согласно решению о местном бюджете, сводной бюджетной росписи и (или) кассовому плану с учетом всех изменений.</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3. Квартальные отчеты об исполнении местного бюджета</w:t>
      </w:r>
      <w:r w:rsidR="0087133F" w:rsidRPr="0087133F">
        <w:rPr>
          <w:rFonts w:ascii="Arial" w:eastAsia="Times New Roman" w:hAnsi="Arial" w:cs="Arial"/>
          <w:sz w:val="24"/>
          <w:szCs w:val="24"/>
        </w:rPr>
        <w:t xml:space="preserve"> </w:t>
      </w:r>
      <w:r w:rsidRPr="0087133F">
        <w:rPr>
          <w:rFonts w:ascii="Arial" w:eastAsia="Times New Roman" w:hAnsi="Arial" w:cs="Arial"/>
          <w:sz w:val="24"/>
          <w:szCs w:val="24"/>
        </w:rPr>
        <w:t>вносятся на рассмотрение Совета депутатов по решению постоянной комиссии Совета депутатов по бюджетной, налоговой и финансово-кредитной политике.</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Статья 35. Запрос дополнительной информации</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Совет депутатов сельсовета в процессе исполнения местного бюджета вправе запрашивать оперативную информацию, связанную с исполнением местного бюджета</w:t>
      </w:r>
      <w:r w:rsidR="0087133F" w:rsidRPr="0087133F">
        <w:rPr>
          <w:rFonts w:ascii="Arial" w:eastAsia="Times New Roman" w:hAnsi="Arial" w:cs="Arial"/>
          <w:sz w:val="24"/>
          <w:szCs w:val="24"/>
        </w:rPr>
        <w:t xml:space="preserve"> </w:t>
      </w:r>
      <w:r w:rsidRPr="0087133F">
        <w:rPr>
          <w:rFonts w:ascii="Arial" w:eastAsia="Times New Roman" w:hAnsi="Arial" w:cs="Arial"/>
          <w:sz w:val="24"/>
          <w:szCs w:val="24"/>
        </w:rPr>
        <w:t>и использованием бюджетных средств в течение всего финансового года.</w:t>
      </w:r>
    </w:p>
    <w:p w:rsidR="003604A1" w:rsidRPr="0087133F" w:rsidRDefault="003604A1" w:rsidP="003604A1">
      <w:pPr>
        <w:autoSpaceDE w:val="0"/>
        <w:autoSpaceDN w:val="0"/>
        <w:adjustRightInd w:val="0"/>
        <w:spacing w:after="0" w:line="240" w:lineRule="auto"/>
        <w:ind w:firstLine="709"/>
        <w:jc w:val="both"/>
        <w:outlineLvl w:val="3"/>
        <w:rPr>
          <w:rFonts w:ascii="Arial" w:eastAsia="Times New Roman" w:hAnsi="Arial" w:cs="Arial"/>
          <w:sz w:val="24"/>
          <w:szCs w:val="24"/>
        </w:rPr>
      </w:pPr>
      <w:r w:rsidRPr="0087133F">
        <w:rPr>
          <w:rFonts w:ascii="Arial" w:eastAsia="Times New Roman" w:hAnsi="Arial" w:cs="Arial"/>
          <w:sz w:val="24"/>
          <w:szCs w:val="24"/>
        </w:rPr>
        <w:t>Ответ на запрос должен быть представлен в течении 10 календарных дней.</w:t>
      </w:r>
      <w:bookmarkStart w:id="18" w:name="Par983"/>
      <w:bookmarkEnd w:id="18"/>
    </w:p>
    <w:p w:rsidR="003604A1" w:rsidRPr="0087133F" w:rsidRDefault="003604A1" w:rsidP="003604A1">
      <w:pPr>
        <w:autoSpaceDE w:val="0"/>
        <w:autoSpaceDN w:val="0"/>
        <w:adjustRightInd w:val="0"/>
        <w:spacing w:line="240" w:lineRule="auto"/>
        <w:jc w:val="center"/>
        <w:rPr>
          <w:rFonts w:ascii="Arial" w:hAnsi="Arial" w:cs="Arial"/>
          <w:bCs/>
          <w:sz w:val="24"/>
          <w:szCs w:val="24"/>
        </w:rPr>
      </w:pPr>
      <w:r w:rsidRPr="0087133F">
        <w:rPr>
          <w:rFonts w:ascii="Arial" w:hAnsi="Arial" w:cs="Arial"/>
          <w:bCs/>
          <w:sz w:val="24"/>
          <w:szCs w:val="24"/>
        </w:rPr>
        <w:t>Глава 8. ЗАКЛЮЧИТЕЛЬНЫЕ ПОЛОЖЕНИЯ</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bCs/>
          <w:sz w:val="24"/>
          <w:szCs w:val="24"/>
        </w:rPr>
        <w:t>Статья 36. Порядок действия Положения</w:t>
      </w:r>
    </w:p>
    <w:p w:rsidR="003604A1" w:rsidRPr="0087133F" w:rsidRDefault="003604A1" w:rsidP="003604A1">
      <w:pPr>
        <w:autoSpaceDE w:val="0"/>
        <w:autoSpaceDN w:val="0"/>
        <w:adjustRightInd w:val="0"/>
        <w:spacing w:line="240" w:lineRule="auto"/>
        <w:ind w:firstLine="540"/>
        <w:jc w:val="both"/>
        <w:rPr>
          <w:rFonts w:ascii="Arial" w:hAnsi="Arial" w:cs="Arial"/>
          <w:bCs/>
          <w:sz w:val="24"/>
          <w:szCs w:val="24"/>
        </w:rPr>
      </w:pPr>
      <w:r w:rsidRPr="0087133F">
        <w:rPr>
          <w:rFonts w:ascii="Arial" w:hAnsi="Arial" w:cs="Arial"/>
          <w:sz w:val="24"/>
          <w:szCs w:val="24"/>
        </w:rPr>
        <w:t>1. До приведения решений Совета депутатов Березовского сельсовета Ордынского района Новосибирской области и иных нормативных правовых актов, действующих на территории Березовского сельсовета Ордынского района Новосибирской области, в соответствие с настоящим Положением решения Совета депутатов Березовского сельсовета Ордынского района Новосибирской области и иные нормативные правовые акты Березовского сельсовета Ордынского района Новосибирской области, действующие на территории Березовского сельсовета Ордынского района Новосибирской области, применяются в части, не противоречащей настоящему Положению.</w:t>
      </w:r>
    </w:p>
    <w:p w:rsidR="003604A1" w:rsidRPr="0087133F" w:rsidRDefault="003604A1" w:rsidP="00170A65">
      <w:pPr>
        <w:autoSpaceDE w:val="0"/>
        <w:autoSpaceDN w:val="0"/>
        <w:adjustRightInd w:val="0"/>
        <w:spacing w:after="0" w:line="240" w:lineRule="auto"/>
        <w:jc w:val="right"/>
        <w:rPr>
          <w:rFonts w:ascii="Arial" w:hAnsi="Arial" w:cs="Arial"/>
          <w:sz w:val="24"/>
          <w:szCs w:val="24"/>
        </w:rPr>
      </w:pPr>
    </w:p>
    <w:sectPr w:rsidR="003604A1" w:rsidRPr="0087133F" w:rsidSect="00D64368">
      <w:pgSz w:w="11906" w:h="16838"/>
      <w:pgMar w:top="1134" w:right="850" w:bottom="1134"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0E10" w:rsidRDefault="00630E10" w:rsidP="00D64368">
      <w:pPr>
        <w:spacing w:after="0" w:line="240" w:lineRule="auto"/>
      </w:pPr>
      <w:r>
        <w:separator/>
      </w:r>
    </w:p>
  </w:endnote>
  <w:endnote w:type="continuationSeparator" w:id="0">
    <w:p w:rsidR="00630E10" w:rsidRDefault="00630E10" w:rsidP="00D643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0E10" w:rsidRDefault="00630E10" w:rsidP="00D64368">
      <w:pPr>
        <w:spacing w:after="0" w:line="240" w:lineRule="auto"/>
      </w:pPr>
      <w:r>
        <w:separator/>
      </w:r>
    </w:p>
  </w:footnote>
  <w:footnote w:type="continuationSeparator" w:id="0">
    <w:p w:rsidR="00630E10" w:rsidRDefault="00630E10" w:rsidP="00D6436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B235C"/>
    <w:rsid w:val="00000E49"/>
    <w:rsid w:val="00010D44"/>
    <w:rsid w:val="0001676B"/>
    <w:rsid w:val="00022CBE"/>
    <w:rsid w:val="00032657"/>
    <w:rsid w:val="00040D0B"/>
    <w:rsid w:val="00043763"/>
    <w:rsid w:val="00046FBB"/>
    <w:rsid w:val="00064EAD"/>
    <w:rsid w:val="00071864"/>
    <w:rsid w:val="000739E9"/>
    <w:rsid w:val="00086947"/>
    <w:rsid w:val="000B3BFD"/>
    <w:rsid w:val="000B4654"/>
    <w:rsid w:val="000C3AA8"/>
    <w:rsid w:val="000D54EE"/>
    <w:rsid w:val="000D62BF"/>
    <w:rsid w:val="000E65F2"/>
    <w:rsid w:val="000F64CD"/>
    <w:rsid w:val="0010567C"/>
    <w:rsid w:val="00106268"/>
    <w:rsid w:val="001122A3"/>
    <w:rsid w:val="001278AD"/>
    <w:rsid w:val="001471B0"/>
    <w:rsid w:val="00154E77"/>
    <w:rsid w:val="00154FC1"/>
    <w:rsid w:val="00155A6C"/>
    <w:rsid w:val="001602D0"/>
    <w:rsid w:val="00170123"/>
    <w:rsid w:val="00170A65"/>
    <w:rsid w:val="00171FEE"/>
    <w:rsid w:val="001751A6"/>
    <w:rsid w:val="001A186B"/>
    <w:rsid w:val="001A3E04"/>
    <w:rsid w:val="001A6007"/>
    <w:rsid w:val="001D0A18"/>
    <w:rsid w:val="001D3314"/>
    <w:rsid w:val="002061A7"/>
    <w:rsid w:val="00210FD3"/>
    <w:rsid w:val="0021181B"/>
    <w:rsid w:val="00215D95"/>
    <w:rsid w:val="00226D1D"/>
    <w:rsid w:val="00230FF7"/>
    <w:rsid w:val="002313A3"/>
    <w:rsid w:val="00236C36"/>
    <w:rsid w:val="00237481"/>
    <w:rsid w:val="00243106"/>
    <w:rsid w:val="0024517B"/>
    <w:rsid w:val="00250B10"/>
    <w:rsid w:val="00256C68"/>
    <w:rsid w:val="002647F3"/>
    <w:rsid w:val="0027089E"/>
    <w:rsid w:val="00272072"/>
    <w:rsid w:val="002759E9"/>
    <w:rsid w:val="002A7C00"/>
    <w:rsid w:val="002B3874"/>
    <w:rsid w:val="002C125E"/>
    <w:rsid w:val="002D16D8"/>
    <w:rsid w:val="002D2267"/>
    <w:rsid w:val="002E2F70"/>
    <w:rsid w:val="002E38BE"/>
    <w:rsid w:val="0030002C"/>
    <w:rsid w:val="00303B7D"/>
    <w:rsid w:val="00316B81"/>
    <w:rsid w:val="00320B16"/>
    <w:rsid w:val="003213D0"/>
    <w:rsid w:val="00341C79"/>
    <w:rsid w:val="00355C61"/>
    <w:rsid w:val="003604A1"/>
    <w:rsid w:val="00366CC3"/>
    <w:rsid w:val="003819F4"/>
    <w:rsid w:val="003900B7"/>
    <w:rsid w:val="00392558"/>
    <w:rsid w:val="00393739"/>
    <w:rsid w:val="003A5056"/>
    <w:rsid w:val="003D3ECA"/>
    <w:rsid w:val="003D6657"/>
    <w:rsid w:val="003E1C81"/>
    <w:rsid w:val="003E480F"/>
    <w:rsid w:val="003F2D66"/>
    <w:rsid w:val="0040081D"/>
    <w:rsid w:val="00400F81"/>
    <w:rsid w:val="00405E40"/>
    <w:rsid w:val="00405F0D"/>
    <w:rsid w:val="00417D8C"/>
    <w:rsid w:val="00423429"/>
    <w:rsid w:val="0042701A"/>
    <w:rsid w:val="0044634D"/>
    <w:rsid w:val="004514B6"/>
    <w:rsid w:val="00465AF2"/>
    <w:rsid w:val="00472A1F"/>
    <w:rsid w:val="00472BA8"/>
    <w:rsid w:val="004A13BF"/>
    <w:rsid w:val="004A2CC9"/>
    <w:rsid w:val="004B0897"/>
    <w:rsid w:val="004B158E"/>
    <w:rsid w:val="004B45FC"/>
    <w:rsid w:val="004C368B"/>
    <w:rsid w:val="004D4A28"/>
    <w:rsid w:val="004E5EB0"/>
    <w:rsid w:val="004E705E"/>
    <w:rsid w:val="004F0D98"/>
    <w:rsid w:val="00502262"/>
    <w:rsid w:val="00504A0C"/>
    <w:rsid w:val="00504DA5"/>
    <w:rsid w:val="00505214"/>
    <w:rsid w:val="00513E5E"/>
    <w:rsid w:val="00537312"/>
    <w:rsid w:val="00544C4F"/>
    <w:rsid w:val="00544C9D"/>
    <w:rsid w:val="0054757E"/>
    <w:rsid w:val="0055138E"/>
    <w:rsid w:val="00555DB9"/>
    <w:rsid w:val="0055624A"/>
    <w:rsid w:val="0056627E"/>
    <w:rsid w:val="005736E2"/>
    <w:rsid w:val="00585A3C"/>
    <w:rsid w:val="00586FDC"/>
    <w:rsid w:val="005871C7"/>
    <w:rsid w:val="00587473"/>
    <w:rsid w:val="005A4D3A"/>
    <w:rsid w:val="005A50E5"/>
    <w:rsid w:val="005B2DF4"/>
    <w:rsid w:val="005C138A"/>
    <w:rsid w:val="005C5D75"/>
    <w:rsid w:val="005D06E4"/>
    <w:rsid w:val="005F1E96"/>
    <w:rsid w:val="005F5EA1"/>
    <w:rsid w:val="00603B38"/>
    <w:rsid w:val="00610519"/>
    <w:rsid w:val="00621C4F"/>
    <w:rsid w:val="006260FC"/>
    <w:rsid w:val="00630E10"/>
    <w:rsid w:val="006346B4"/>
    <w:rsid w:val="00635579"/>
    <w:rsid w:val="00646B2A"/>
    <w:rsid w:val="00653AE4"/>
    <w:rsid w:val="0065562A"/>
    <w:rsid w:val="006641BB"/>
    <w:rsid w:val="00670AD1"/>
    <w:rsid w:val="006718A8"/>
    <w:rsid w:val="006817EA"/>
    <w:rsid w:val="00683EC8"/>
    <w:rsid w:val="006925C7"/>
    <w:rsid w:val="006A2357"/>
    <w:rsid w:val="006A3737"/>
    <w:rsid w:val="006B22A9"/>
    <w:rsid w:val="006B235C"/>
    <w:rsid w:val="006D230B"/>
    <w:rsid w:val="006D2CF7"/>
    <w:rsid w:val="006D384E"/>
    <w:rsid w:val="006E403E"/>
    <w:rsid w:val="006F20CC"/>
    <w:rsid w:val="00705731"/>
    <w:rsid w:val="00711877"/>
    <w:rsid w:val="00717C0A"/>
    <w:rsid w:val="00717D3B"/>
    <w:rsid w:val="00726DF6"/>
    <w:rsid w:val="00741D66"/>
    <w:rsid w:val="007434C5"/>
    <w:rsid w:val="00754679"/>
    <w:rsid w:val="0076099B"/>
    <w:rsid w:val="007778A0"/>
    <w:rsid w:val="00784148"/>
    <w:rsid w:val="007A16A0"/>
    <w:rsid w:val="007A2B7E"/>
    <w:rsid w:val="007B273D"/>
    <w:rsid w:val="007B48EB"/>
    <w:rsid w:val="007B61E7"/>
    <w:rsid w:val="007C3206"/>
    <w:rsid w:val="007D6A01"/>
    <w:rsid w:val="007E1285"/>
    <w:rsid w:val="007F5005"/>
    <w:rsid w:val="007F68E6"/>
    <w:rsid w:val="00801ACD"/>
    <w:rsid w:val="00803286"/>
    <w:rsid w:val="00803673"/>
    <w:rsid w:val="00803724"/>
    <w:rsid w:val="00803F78"/>
    <w:rsid w:val="00804F68"/>
    <w:rsid w:val="008056F0"/>
    <w:rsid w:val="00805D5D"/>
    <w:rsid w:val="00811D0B"/>
    <w:rsid w:val="0082373E"/>
    <w:rsid w:val="0082550D"/>
    <w:rsid w:val="00825AD6"/>
    <w:rsid w:val="00825F52"/>
    <w:rsid w:val="00827310"/>
    <w:rsid w:val="00827EB3"/>
    <w:rsid w:val="00834C6A"/>
    <w:rsid w:val="00840729"/>
    <w:rsid w:val="00843876"/>
    <w:rsid w:val="008637C9"/>
    <w:rsid w:val="0087133F"/>
    <w:rsid w:val="00872EDB"/>
    <w:rsid w:val="008839BC"/>
    <w:rsid w:val="00885364"/>
    <w:rsid w:val="0089085F"/>
    <w:rsid w:val="008A035B"/>
    <w:rsid w:val="008A0E50"/>
    <w:rsid w:val="008A7F84"/>
    <w:rsid w:val="008B0643"/>
    <w:rsid w:val="008C0703"/>
    <w:rsid w:val="008D2991"/>
    <w:rsid w:val="008D5DD9"/>
    <w:rsid w:val="008D6DAC"/>
    <w:rsid w:val="008E79E7"/>
    <w:rsid w:val="008F6398"/>
    <w:rsid w:val="00905549"/>
    <w:rsid w:val="009110F0"/>
    <w:rsid w:val="00911703"/>
    <w:rsid w:val="009140D7"/>
    <w:rsid w:val="0093078D"/>
    <w:rsid w:val="00935F41"/>
    <w:rsid w:val="0095337B"/>
    <w:rsid w:val="0095348C"/>
    <w:rsid w:val="009614D6"/>
    <w:rsid w:val="009618F4"/>
    <w:rsid w:val="009709EE"/>
    <w:rsid w:val="009740FD"/>
    <w:rsid w:val="00974BD3"/>
    <w:rsid w:val="00994C67"/>
    <w:rsid w:val="009A021C"/>
    <w:rsid w:val="009A041B"/>
    <w:rsid w:val="009A09F2"/>
    <w:rsid w:val="009A39B2"/>
    <w:rsid w:val="009B5977"/>
    <w:rsid w:val="009E0BBB"/>
    <w:rsid w:val="009E0FBE"/>
    <w:rsid w:val="009F509B"/>
    <w:rsid w:val="00A30406"/>
    <w:rsid w:val="00A45FF2"/>
    <w:rsid w:val="00A470B0"/>
    <w:rsid w:val="00A5117A"/>
    <w:rsid w:val="00A54C1D"/>
    <w:rsid w:val="00A65CA9"/>
    <w:rsid w:val="00A70BD1"/>
    <w:rsid w:val="00A7394B"/>
    <w:rsid w:val="00A748DA"/>
    <w:rsid w:val="00AB0A0C"/>
    <w:rsid w:val="00AB6FA7"/>
    <w:rsid w:val="00AD21F5"/>
    <w:rsid w:val="00AE2C0E"/>
    <w:rsid w:val="00B02884"/>
    <w:rsid w:val="00B056A5"/>
    <w:rsid w:val="00B107B9"/>
    <w:rsid w:val="00B1332A"/>
    <w:rsid w:val="00B3409E"/>
    <w:rsid w:val="00B45E8E"/>
    <w:rsid w:val="00B56D61"/>
    <w:rsid w:val="00B641DE"/>
    <w:rsid w:val="00B65C3B"/>
    <w:rsid w:val="00B739CE"/>
    <w:rsid w:val="00B81BD4"/>
    <w:rsid w:val="00B8253B"/>
    <w:rsid w:val="00B850E1"/>
    <w:rsid w:val="00B85249"/>
    <w:rsid w:val="00B8567C"/>
    <w:rsid w:val="00B9787D"/>
    <w:rsid w:val="00BA1558"/>
    <w:rsid w:val="00BB6C95"/>
    <w:rsid w:val="00BC01EE"/>
    <w:rsid w:val="00BC1172"/>
    <w:rsid w:val="00BC13A0"/>
    <w:rsid w:val="00BC305C"/>
    <w:rsid w:val="00BE775B"/>
    <w:rsid w:val="00BF4C8D"/>
    <w:rsid w:val="00BF7E4F"/>
    <w:rsid w:val="00C0092F"/>
    <w:rsid w:val="00C023EA"/>
    <w:rsid w:val="00C1197B"/>
    <w:rsid w:val="00C17F43"/>
    <w:rsid w:val="00C32E89"/>
    <w:rsid w:val="00C3387D"/>
    <w:rsid w:val="00C34A50"/>
    <w:rsid w:val="00C468E2"/>
    <w:rsid w:val="00C5532D"/>
    <w:rsid w:val="00C5738E"/>
    <w:rsid w:val="00C702BC"/>
    <w:rsid w:val="00C779C8"/>
    <w:rsid w:val="00C80EEA"/>
    <w:rsid w:val="00C827B5"/>
    <w:rsid w:val="00C93E1A"/>
    <w:rsid w:val="00CA29F7"/>
    <w:rsid w:val="00CB0F1A"/>
    <w:rsid w:val="00CB15FD"/>
    <w:rsid w:val="00CB1F09"/>
    <w:rsid w:val="00CC0A37"/>
    <w:rsid w:val="00CC6B22"/>
    <w:rsid w:val="00CC6CD1"/>
    <w:rsid w:val="00CC7182"/>
    <w:rsid w:val="00CE4E68"/>
    <w:rsid w:val="00CE5CCF"/>
    <w:rsid w:val="00CE6121"/>
    <w:rsid w:val="00CE6868"/>
    <w:rsid w:val="00CF6DF5"/>
    <w:rsid w:val="00D0129F"/>
    <w:rsid w:val="00D03506"/>
    <w:rsid w:val="00D17069"/>
    <w:rsid w:val="00D212F0"/>
    <w:rsid w:val="00D25923"/>
    <w:rsid w:val="00D32E53"/>
    <w:rsid w:val="00D45D2C"/>
    <w:rsid w:val="00D462BA"/>
    <w:rsid w:val="00D54789"/>
    <w:rsid w:val="00D64368"/>
    <w:rsid w:val="00D6704D"/>
    <w:rsid w:val="00D851DD"/>
    <w:rsid w:val="00D90E59"/>
    <w:rsid w:val="00D92BBC"/>
    <w:rsid w:val="00D979C8"/>
    <w:rsid w:val="00DA2320"/>
    <w:rsid w:val="00DA44FB"/>
    <w:rsid w:val="00DB7AA2"/>
    <w:rsid w:val="00DE4468"/>
    <w:rsid w:val="00E15702"/>
    <w:rsid w:val="00E26AD4"/>
    <w:rsid w:val="00E35B63"/>
    <w:rsid w:val="00E36600"/>
    <w:rsid w:val="00E42585"/>
    <w:rsid w:val="00E50D79"/>
    <w:rsid w:val="00E52405"/>
    <w:rsid w:val="00E66183"/>
    <w:rsid w:val="00E7047B"/>
    <w:rsid w:val="00E71BE8"/>
    <w:rsid w:val="00E764C9"/>
    <w:rsid w:val="00EA1B65"/>
    <w:rsid w:val="00EA26EC"/>
    <w:rsid w:val="00EA61F8"/>
    <w:rsid w:val="00EA7F3F"/>
    <w:rsid w:val="00EB1117"/>
    <w:rsid w:val="00EB7DDB"/>
    <w:rsid w:val="00EC01C0"/>
    <w:rsid w:val="00EC3AD7"/>
    <w:rsid w:val="00EC56F1"/>
    <w:rsid w:val="00EE3E6A"/>
    <w:rsid w:val="00EF3E65"/>
    <w:rsid w:val="00F063EC"/>
    <w:rsid w:val="00F11628"/>
    <w:rsid w:val="00F222B5"/>
    <w:rsid w:val="00F32221"/>
    <w:rsid w:val="00F41BC0"/>
    <w:rsid w:val="00F41F01"/>
    <w:rsid w:val="00F45395"/>
    <w:rsid w:val="00F506FA"/>
    <w:rsid w:val="00F61598"/>
    <w:rsid w:val="00F64D5E"/>
    <w:rsid w:val="00F67A31"/>
    <w:rsid w:val="00F83173"/>
    <w:rsid w:val="00FA5CD7"/>
    <w:rsid w:val="00FC30F3"/>
    <w:rsid w:val="00FC353D"/>
    <w:rsid w:val="00FE2FF2"/>
    <w:rsid w:val="00FF2B8D"/>
    <w:rsid w:val="00FF7FA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552B819-5208-43F2-9AE4-255B3358A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6D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86947"/>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086947"/>
    <w:rPr>
      <w:rFonts w:ascii="Segoe UI" w:hAnsi="Segoe UI" w:cs="Segoe UI"/>
      <w:sz w:val="18"/>
      <w:szCs w:val="18"/>
    </w:rPr>
  </w:style>
  <w:style w:type="paragraph" w:customStyle="1" w:styleId="ConsPlusTitle">
    <w:name w:val="ConsPlusTitle"/>
    <w:uiPriority w:val="99"/>
    <w:rsid w:val="00392558"/>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Знак"/>
    <w:rsid w:val="0039255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rmal0">
    <w:name w:val="ConsPlusNormal"/>
    <w:rsid w:val="007B48EB"/>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a5">
    <w:name w:val="Body Text"/>
    <w:basedOn w:val="a"/>
    <w:link w:val="a6"/>
    <w:semiHidden/>
    <w:unhideWhenUsed/>
    <w:rsid w:val="00EF3E65"/>
    <w:pPr>
      <w:spacing w:after="0" w:line="240" w:lineRule="auto"/>
      <w:jc w:val="center"/>
    </w:pPr>
    <w:rPr>
      <w:rFonts w:ascii="Times New Roman" w:eastAsia="Times New Roman" w:hAnsi="Times New Roman" w:cs="Times New Roman"/>
      <w:sz w:val="28"/>
      <w:szCs w:val="20"/>
      <w:lang w:eastAsia="ru-RU"/>
    </w:rPr>
  </w:style>
  <w:style w:type="character" w:customStyle="1" w:styleId="a6">
    <w:name w:val="Основной текст Знак"/>
    <w:basedOn w:val="a0"/>
    <w:link w:val="a5"/>
    <w:semiHidden/>
    <w:rsid w:val="00EF3E65"/>
    <w:rPr>
      <w:rFonts w:ascii="Times New Roman" w:eastAsia="Times New Roman" w:hAnsi="Times New Roman" w:cs="Times New Roman"/>
      <w:sz w:val="28"/>
      <w:szCs w:val="20"/>
      <w:lang w:eastAsia="ru-RU"/>
    </w:rPr>
  </w:style>
  <w:style w:type="paragraph" w:styleId="a7">
    <w:name w:val="Normal (Web)"/>
    <w:basedOn w:val="a"/>
    <w:uiPriority w:val="99"/>
    <w:unhideWhenUsed/>
    <w:rsid w:val="00741D66"/>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rsid w:val="006A235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Hyperlink"/>
    <w:basedOn w:val="a0"/>
    <w:uiPriority w:val="99"/>
    <w:semiHidden/>
    <w:unhideWhenUsed/>
    <w:rsid w:val="00805D5D"/>
    <w:rPr>
      <w:color w:val="0000FF"/>
      <w:u w:val="single"/>
    </w:rPr>
  </w:style>
  <w:style w:type="character" w:customStyle="1" w:styleId="1">
    <w:name w:val="Гиперссылка1"/>
    <w:basedOn w:val="a0"/>
    <w:rsid w:val="00805D5D"/>
  </w:style>
  <w:style w:type="paragraph" w:styleId="a9">
    <w:name w:val="header"/>
    <w:basedOn w:val="a"/>
    <w:link w:val="aa"/>
    <w:uiPriority w:val="99"/>
    <w:semiHidden/>
    <w:unhideWhenUsed/>
    <w:rsid w:val="00D64368"/>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D64368"/>
  </w:style>
  <w:style w:type="paragraph" w:styleId="ab">
    <w:name w:val="footer"/>
    <w:basedOn w:val="a"/>
    <w:link w:val="ac"/>
    <w:uiPriority w:val="99"/>
    <w:semiHidden/>
    <w:unhideWhenUsed/>
    <w:rsid w:val="00D64368"/>
    <w:pPr>
      <w:tabs>
        <w:tab w:val="center" w:pos="4677"/>
        <w:tab w:val="right" w:pos="9355"/>
      </w:tabs>
      <w:spacing w:after="0" w:line="240" w:lineRule="auto"/>
    </w:pPr>
  </w:style>
  <w:style w:type="character" w:customStyle="1" w:styleId="ac">
    <w:name w:val="Нижний колонтитул Знак"/>
    <w:basedOn w:val="a0"/>
    <w:link w:val="ab"/>
    <w:uiPriority w:val="99"/>
    <w:semiHidden/>
    <w:rsid w:val="00D643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280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minjust.ru/" TargetMode="External"/><Relationship Id="rId13" Type="http://schemas.openxmlformats.org/officeDocument/2006/relationships/hyperlink" Target="consultantplus://offline/ref=5A66D33C0DBA208D7200D3CF756395C28AAAE19D84F8CB64D00437B73AA171EB1E86BC60F0A8F76E47A5E6A4E7AE552BC3AA58269981413Fi7i2F" TargetMode="External"/><Relationship Id="rId18" Type="http://schemas.openxmlformats.org/officeDocument/2006/relationships/hyperlink" Target="consultantplus://offline/ref=5A66D33C0DBA208D7200D3CF756395C28AAAE19D84F8CB64D00437B73AA171EB0C86E46CF2ADE86C41B0B0F5A1iFiAF" TargetMode="External"/><Relationship Id="rId26" Type="http://schemas.openxmlformats.org/officeDocument/2006/relationships/hyperlink" Target="consultantplus://offline/ref=5A66D33C0DBA208D7200D3D9760FCBCB80A4BA9982FCC6368B5831E065F177BE5EC6BA35B3EFFB6D42AEB2F6A0F00C7881E15527819D413E6DF6F8EAi9i6F" TargetMode="External"/><Relationship Id="rId3" Type="http://schemas.openxmlformats.org/officeDocument/2006/relationships/settings" Target="settings.xml"/><Relationship Id="rId21" Type="http://schemas.openxmlformats.org/officeDocument/2006/relationships/hyperlink" Target="http://pravo.minjust.ru/" TargetMode="External"/><Relationship Id="rId7" Type="http://schemas.openxmlformats.org/officeDocument/2006/relationships/hyperlink" Target="http://pravo.minjust.ru/" TargetMode="External"/><Relationship Id="rId12" Type="http://schemas.openxmlformats.org/officeDocument/2006/relationships/hyperlink" Target="consultantplus://offline/ref=5A66D33C0DBA208D7200D3CF756395C28AAAE19D84F8CB64D00437B73AA171EB1E86BC60F0A8F76E47A5E6A4E7AE552BC3AA58269981413Fi7i2F" TargetMode="External"/><Relationship Id="rId17" Type="http://schemas.openxmlformats.org/officeDocument/2006/relationships/hyperlink" Target="consultantplus://offline/ref=5A66D33C0DBA208D7200D3CF756395C28AAAE19D84F8CB64D00437B73AA171EB0C86E46CF2ADE86C41B0B0F5A1iFiAF" TargetMode="External"/><Relationship Id="rId25" Type="http://schemas.openxmlformats.org/officeDocument/2006/relationships/hyperlink" Target="consultantplus://offline/ref=5A66D33C0DBA208D7200D3CF756395C28AAAE19D84F8CB64D00437B73AA171EB0C86E46CF2ADE86C41B0B0F5A1iFiAF" TargetMode="External"/><Relationship Id="rId2" Type="http://schemas.openxmlformats.org/officeDocument/2006/relationships/styles" Target="styles.xml"/><Relationship Id="rId16" Type="http://schemas.openxmlformats.org/officeDocument/2006/relationships/hyperlink" Target="consultantplus://offline/ref=33958C0C4F92AEF724255CB3AB06F2E983B9F2DF400BDD13B5A286719BF4CF2A38EEFE764232E7622A551C3B998D21E6FED8FF4A80C2CAE3NDV3I" TargetMode="External"/><Relationship Id="rId20" Type="http://schemas.openxmlformats.org/officeDocument/2006/relationships/hyperlink" Target="consultantplus://offline/ref=5A66D33C0DBA208D7200D3CF756395C28AAAE19D84F8CB64D00437B73AA171EB0C86E46CF2ADE86C41B0B0F5A1iFiAF"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consultantplus://offline/ref=5A66D33C0DBA208D7200D3CF756395C28AAAE19D84F8CB64D00437B73AA171EB1E86BC69F1ABFD3813EAE7F8A1FD4629C6AA5A2585i8i2F" TargetMode="External"/><Relationship Id="rId24" Type="http://schemas.openxmlformats.org/officeDocument/2006/relationships/hyperlink" Target="consultantplus://offline/ref=5A66D33C0DBA208D7200D3CF756395C28AAAE19D84F8CB64D00437B73AA171EB0C86E46CF2ADE86C41B0B0F5A1iFiAF" TargetMode="External"/><Relationship Id="rId5" Type="http://schemas.openxmlformats.org/officeDocument/2006/relationships/footnotes" Target="footnotes.xml"/><Relationship Id="rId15" Type="http://schemas.openxmlformats.org/officeDocument/2006/relationships/hyperlink" Target="consultantplus://offline/ref=5F7F626B819725DAEDF8D662C656DC1E48E122179729D5A7D70E5F7B8EA259FF3FD5F9619ED6A7C69C5277B3E7DB046840417E7A1438E12Fl4S5I" TargetMode="External"/><Relationship Id="rId23" Type="http://schemas.openxmlformats.org/officeDocument/2006/relationships/hyperlink" Target="https://pravo-search.minjust.ru/bigs/showDocument.html?id=99249E7B-F9C8-4D12-B906-BB583B820A63" TargetMode="External"/><Relationship Id="rId28" Type="http://schemas.openxmlformats.org/officeDocument/2006/relationships/fontTable" Target="fontTable.xml"/><Relationship Id="rId10" Type="http://schemas.openxmlformats.org/officeDocument/2006/relationships/hyperlink" Target="consultantplus://offline/ref=5A66D33C0DBA208D7200D3CF756395C28BA7E39188A99C66815139B232F12BFB08CFB367EEABF57240AEB0iFi4F" TargetMode="External"/><Relationship Id="rId19" Type="http://schemas.openxmlformats.org/officeDocument/2006/relationships/hyperlink" Target="consultantplus://offline/ref=5A66D33C0DBA208D7200D3CF756395C28AAAE19D84F8CB64D00437B73AA171EB0C86E46CF2ADE86C41B0B0F5A1iFiAF" TargetMode="External"/><Relationship Id="rId4" Type="http://schemas.openxmlformats.org/officeDocument/2006/relationships/webSettings" Target="webSettings.xml"/><Relationship Id="rId9" Type="http://schemas.openxmlformats.org/officeDocument/2006/relationships/hyperlink" Target="https://pravo-search.minjust.ru/bigs/showDocument.html?id=99249E7B-F9C8-4D12-B906-BB583B820A63" TargetMode="External"/><Relationship Id="rId14" Type="http://schemas.openxmlformats.org/officeDocument/2006/relationships/hyperlink" Target="consultantplus://offline/ref=5F7F626B819725DAEDF8D662C656DC1E4CE72314902B88ADDF57537989AD06FA38C4F9619CC8A7C2805B23E0lAS2I" TargetMode="External"/><Relationship Id="rId22" Type="http://schemas.openxmlformats.org/officeDocument/2006/relationships/hyperlink" Target="http://pravo.minjust.ru/" TargetMode="External"/><Relationship Id="rId27" Type="http://schemas.openxmlformats.org/officeDocument/2006/relationships/hyperlink" Target="consultantplus://offline/ref=5A66D33C0DBA208D7200D3CF756395C28AAAE19D84F8CB64D00437B73AA171EB0C86E46CF2ADE86C41B0B0F5A1iFiA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4DCB5C-6EC1-47A8-ADA8-D8B7DC2E1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32</Pages>
  <Words>14504</Words>
  <Characters>82675</Characters>
  <Application>Microsoft Office Word</Application>
  <DocSecurity>0</DocSecurity>
  <Lines>688</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96986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12</cp:revision>
  <cp:lastPrinted>2023-09-26T05:48:00Z</cp:lastPrinted>
  <dcterms:created xsi:type="dcterms:W3CDTF">2022-04-04T07:58:00Z</dcterms:created>
  <dcterms:modified xsi:type="dcterms:W3CDTF">2023-09-28T05:37:00Z</dcterms:modified>
</cp:coreProperties>
</file>